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Default="00DD7492" w:rsidP="00DD7492">
      <w:pPr>
        <w:rPr>
          <w:sz w:val="10"/>
          <w:szCs w:val="10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DD7492">
        <w:trPr>
          <w:trHeight w:val="499"/>
        </w:trPr>
        <w:tc>
          <w:tcPr>
            <w:tcW w:w="10774" w:type="dxa"/>
          </w:tcPr>
          <w:p w14:paraId="720D9465" w14:textId="5917E1A3" w:rsidR="00DD7492" w:rsidRDefault="00B9018A" w:rsidP="00DD7492">
            <w:pPr>
              <w:spacing w:after="60"/>
              <w:rPr>
                <w:sz w:val="16"/>
                <w:szCs w:val="16"/>
              </w:rPr>
            </w:pPr>
            <w:bookmarkStart w:id="1" w:name="_Hlk93575736"/>
            <w:r w:rsidRPr="00B9018A">
              <w:rPr>
                <w:sz w:val="16"/>
                <w:szCs w:val="16"/>
              </w:rPr>
              <w:t xml:space="preserve">Veuillez noter que les informations données dans la section fiche d’identification ainsi que le montant de la subvention sont des données publiques et elles peuvent être utilisées par le </w:t>
            </w:r>
            <w:r w:rsidR="00603833">
              <w:rPr>
                <w:sz w:val="16"/>
                <w:szCs w:val="16"/>
              </w:rPr>
              <w:t>MRNF</w:t>
            </w:r>
            <w:r w:rsidRPr="00B9018A">
              <w:rPr>
                <w:sz w:val="16"/>
                <w:szCs w:val="16"/>
              </w:rPr>
              <w:t xml:space="preserve"> et PRIMA Québec à des fins de promotion.</w:t>
            </w:r>
            <w:bookmarkEnd w:id="1"/>
          </w:p>
          <w:p w14:paraId="6AFA12C8" w14:textId="6F919DD6" w:rsidR="00AA4FAB" w:rsidRDefault="00AA4FAB" w:rsidP="00DD749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AA4FAB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p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our tout projet impliquant un financement PRIMA</w:t>
            </w:r>
            <w:r w:rsidR="00B57674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MIT</w:t>
            </w:r>
            <w:r w:rsidR="00DB45EA">
              <w:rPr>
                <w:b/>
                <w:bCs/>
                <w:sz w:val="16"/>
                <w:szCs w:val="16"/>
                <w:highlight w:val="yellow"/>
              </w:rPr>
              <w:t>ACS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de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contacter un conseiller PRIMA</w:t>
            </w:r>
            <w:r w:rsidR="00BF33D2">
              <w:rPr>
                <w:b/>
                <w:bCs/>
                <w:sz w:val="16"/>
                <w:szCs w:val="16"/>
              </w:rPr>
              <w:t>.</w:t>
            </w:r>
          </w:p>
          <w:p w14:paraId="29058135" w14:textId="4BE1EC02" w:rsidR="00DB45EA" w:rsidRPr="00AA4FAB" w:rsidRDefault="00DB45EA" w:rsidP="00DD749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Le projet doit ê</w:t>
            </w:r>
            <w:r w:rsidRPr="003A7ED0">
              <w:rPr>
                <w:b/>
                <w:bCs/>
                <w:sz w:val="18"/>
                <w:szCs w:val="18"/>
                <w:highlight w:val="yellow"/>
              </w:rPr>
              <w:t xml:space="preserve">tre en lien direct avec </w:t>
            </w:r>
            <w:r w:rsidRPr="005C0187">
              <w:rPr>
                <w:b/>
                <w:bCs/>
                <w:sz w:val="18"/>
                <w:szCs w:val="18"/>
                <w:highlight w:val="yellow"/>
                <w:u w:val="single"/>
              </w:rPr>
              <w:t>l’économie circulaire</w:t>
            </w:r>
            <w:r w:rsidRPr="003A7ED0">
              <w:rPr>
                <w:b/>
                <w:bCs/>
                <w:sz w:val="18"/>
                <w:szCs w:val="18"/>
                <w:highlight w:val="yellow"/>
              </w:rPr>
              <w:t xml:space="preserve"> appliquée aux filières de MCS</w:t>
            </w:r>
            <w:r w:rsidR="00BF33D2">
              <w:rPr>
                <w:b/>
                <w:bCs/>
                <w:sz w:val="18"/>
                <w:szCs w:val="18"/>
              </w:rPr>
              <w:t>.</w:t>
            </w:r>
          </w:p>
        </w:tc>
      </w:tr>
    </w:tbl>
    <w:p w14:paraId="3E36D9EE" w14:textId="77777777" w:rsidR="007F33D1" w:rsidRPr="001A6729" w:rsidRDefault="007F33D1" w:rsidP="00DD7492">
      <w:pPr>
        <w:rPr>
          <w:sz w:val="10"/>
          <w:szCs w:val="10"/>
        </w:rPr>
      </w:pPr>
    </w:p>
    <w:tbl>
      <w:tblPr>
        <w:tblW w:w="1103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9"/>
        <w:gridCol w:w="3372"/>
        <w:gridCol w:w="4398"/>
      </w:tblGrid>
      <w:tr w:rsidR="006F7CBA" w:rsidRPr="002C735A" w14:paraId="7A3739CD" w14:textId="77777777" w:rsidTr="00410567">
        <w:trPr>
          <w:trHeight w:val="762"/>
        </w:trPr>
        <w:tc>
          <w:tcPr>
            <w:tcW w:w="3269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gridSpan w:val="2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  <w:tr w:rsidR="00EE1FFD" w:rsidRPr="002C735A" w14:paraId="3B760B2E" w14:textId="77777777" w:rsidTr="00410567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731"/>
        </w:trPr>
        <w:tc>
          <w:tcPr>
            <w:tcW w:w="3269" w:type="dxa"/>
            <w:tcBorders>
              <w:right w:val="double" w:sz="4" w:space="0" w:color="auto"/>
            </w:tcBorders>
            <w:vAlign w:val="center"/>
          </w:tcPr>
          <w:p w14:paraId="385C1C82" w14:textId="7B7E39C7" w:rsidR="00EE1FFD" w:rsidRPr="002C735A" w:rsidRDefault="006460A6" w:rsidP="00CD0E43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Requérant principal</w:t>
            </w:r>
            <w:r w:rsidR="009104F3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4E733143" w14:textId="77777777" w:rsidR="00EE1FFD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  <w:p w14:paraId="68DD0A2A" w14:textId="4917A71B" w:rsidR="001D58BD" w:rsidRPr="002C735A" w:rsidRDefault="001D58BD" w:rsidP="00B10D90">
            <w:pPr>
              <w:tabs>
                <w:tab w:val="left" w:pos="395"/>
              </w:tabs>
              <w:spacing w:before="60" w:afterLines="60" w:after="144"/>
            </w:pPr>
            <w:r>
              <w:t>Courriel :</w:t>
            </w:r>
          </w:p>
        </w:tc>
        <w:tc>
          <w:tcPr>
            <w:tcW w:w="4398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2CA035A2" w14:textId="77777777" w:rsidR="001D58BD" w:rsidRDefault="001D58BD" w:rsidP="001D58BD">
            <w:pPr>
              <w:tabs>
                <w:tab w:val="left" w:pos="395"/>
              </w:tabs>
              <w:spacing w:before="60" w:afterLines="60" w:after="144"/>
            </w:pPr>
            <w:r w:rsidRPr="005C3A8F">
              <w:t>Unité de recherche :</w:t>
            </w:r>
          </w:p>
          <w:p w14:paraId="45327317" w14:textId="36984333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</w:p>
        </w:tc>
      </w:tr>
      <w:tr w:rsidR="00EE1FFD" w:rsidRPr="002C735A" w14:paraId="0DE4C197" w14:textId="77777777" w:rsidTr="00410567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845"/>
        </w:trPr>
        <w:tc>
          <w:tcPr>
            <w:tcW w:w="3269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398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410567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278"/>
        </w:trPr>
        <w:tc>
          <w:tcPr>
            <w:tcW w:w="3269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398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3993C482" w14:textId="282A239D" w:rsidR="00D47501" w:rsidRDefault="00D47501" w:rsidP="00C83910">
      <w:pPr>
        <w:spacing w:line="60" w:lineRule="exact"/>
        <w:rPr>
          <w:sz w:val="16"/>
          <w:szCs w:val="16"/>
        </w:rPr>
      </w:pPr>
    </w:p>
    <w:p w14:paraId="73A50105" w14:textId="77777777" w:rsidR="003957CF" w:rsidRDefault="003957CF" w:rsidP="00C83910">
      <w:pPr>
        <w:spacing w:line="60" w:lineRule="exact"/>
        <w:rPr>
          <w:sz w:val="16"/>
          <w:szCs w:val="16"/>
        </w:rPr>
      </w:pPr>
    </w:p>
    <w:tbl>
      <w:tblPr>
        <w:tblW w:w="11058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66"/>
        <w:gridCol w:w="3543"/>
        <w:gridCol w:w="4365"/>
      </w:tblGrid>
      <w:tr w:rsidR="00131EC2" w:rsidRPr="002C735A" w14:paraId="04CABFE2" w14:textId="77777777" w:rsidTr="00557972">
        <w:trPr>
          <w:trHeight w:val="361"/>
        </w:trPr>
        <w:tc>
          <w:tcPr>
            <w:tcW w:w="11058" w:type="dxa"/>
            <w:gridSpan w:val="4"/>
            <w:shd w:val="clear" w:color="auto" w:fill="D9D9D9" w:themeFill="background1" w:themeFillShade="D9"/>
            <w:vAlign w:val="center"/>
          </w:tcPr>
          <w:p w14:paraId="2AF49A28" w14:textId="3E15644A" w:rsidR="00131EC2" w:rsidRPr="002C735A" w:rsidRDefault="00EF05F0" w:rsidP="007B184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right="113"/>
              <w:jc w:val="left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 </w:t>
            </w:r>
            <w:r w:rsidR="00D54161" w:rsidRPr="002C735A">
              <w:rPr>
                <w:b/>
                <w:bCs/>
              </w:rPr>
              <w:t>Partenaires académiques</w:t>
            </w:r>
            <w:r w:rsidR="003D6440">
              <w:rPr>
                <w:b/>
                <w:bCs/>
              </w:rPr>
              <w:t xml:space="preserve"> </w:t>
            </w:r>
            <w:r w:rsidR="00D54161">
              <w:rPr>
                <w:b/>
                <w:bCs/>
              </w:rPr>
              <w:t>et</w:t>
            </w:r>
            <w:r w:rsidR="006E0423">
              <w:rPr>
                <w:b/>
                <w:bCs/>
              </w:rPr>
              <w:t>/ou OBNL</w:t>
            </w:r>
            <w:r w:rsidR="00F63F59">
              <w:rPr>
                <w:rStyle w:val="Appelnotedebasdep"/>
                <w:b/>
                <w:bCs/>
              </w:rPr>
              <w:footnoteReference w:id="2"/>
            </w:r>
          </w:p>
        </w:tc>
      </w:tr>
      <w:tr w:rsidR="00445660" w:rsidRPr="008E7A0A" w14:paraId="66A3D38A" w14:textId="77777777" w:rsidTr="00557972">
        <w:trPr>
          <w:trHeight w:val="394"/>
        </w:trPr>
        <w:tc>
          <w:tcPr>
            <w:tcW w:w="3150" w:type="dxa"/>
            <w:gridSpan w:val="2"/>
            <w:vAlign w:val="center"/>
          </w:tcPr>
          <w:p w14:paraId="58387F91" w14:textId="03387E7C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543" w:type="dxa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8976E4">
        <w:trPr>
          <w:trHeight w:val="113"/>
        </w:trPr>
        <w:tc>
          <w:tcPr>
            <w:tcW w:w="284" w:type="dxa"/>
            <w:vAlign w:val="center"/>
          </w:tcPr>
          <w:p w14:paraId="39D59EEE" w14:textId="591754A0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866" w:type="dxa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46C1029" w14:textId="02BFBD14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2FA14699" w14:textId="77777777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35F74DFF" w14:textId="18B0CF75" w:rsidR="00864135" w:rsidRPr="00864135" w:rsidRDefault="00864135" w:rsidP="00864135">
            <w:pPr>
              <w:tabs>
                <w:tab w:val="left" w:pos="395"/>
              </w:tabs>
              <w:spacing w:before="60" w:after="60"/>
              <w:rPr>
                <w:sz w:val="16"/>
                <w:szCs w:val="16"/>
              </w:rPr>
            </w:pPr>
            <w:r w:rsidRPr="00864135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vAlign w:val="center"/>
          </w:tcPr>
          <w:p w14:paraId="31190754" w14:textId="0104877A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5CE0932" w14:textId="77777777" w:rsidR="006E0423" w:rsidRDefault="006E0423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  <w:p w14:paraId="6B77F997" w14:textId="010592E2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</w:p>
        </w:tc>
        <w:tc>
          <w:tcPr>
            <w:tcW w:w="4365" w:type="dxa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8976E4">
        <w:trPr>
          <w:trHeight w:val="113"/>
        </w:trPr>
        <w:tc>
          <w:tcPr>
            <w:tcW w:w="284" w:type="dxa"/>
            <w:vAlign w:val="center"/>
          </w:tcPr>
          <w:p w14:paraId="7349B082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866" w:type="dxa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5B12C06" w14:textId="589245DD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179946E6" w14:textId="77777777" w:rsidR="00445660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6846743F" w14:textId="6B390BC8" w:rsidR="00864135" w:rsidRPr="002C735A" w:rsidRDefault="00864135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864135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vAlign w:val="center"/>
          </w:tcPr>
          <w:p w14:paraId="07299282" w14:textId="677A5128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A884FA2" w14:textId="77777777" w:rsidR="006E0423" w:rsidRDefault="006E0423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  <w:p w14:paraId="71E68C65" w14:textId="501DDE72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</w:p>
        </w:tc>
        <w:tc>
          <w:tcPr>
            <w:tcW w:w="4365" w:type="dxa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3871BC75" w14:textId="77777777" w:rsidTr="008976E4">
        <w:trPr>
          <w:trHeight w:val="113"/>
        </w:trPr>
        <w:tc>
          <w:tcPr>
            <w:tcW w:w="284" w:type="dxa"/>
            <w:vAlign w:val="center"/>
          </w:tcPr>
          <w:p w14:paraId="45ACEF20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866" w:type="dxa"/>
            <w:vAlign w:val="center"/>
          </w:tcPr>
          <w:p w14:paraId="1FA025F8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DDD6605" w14:textId="55F56068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06F6551C" w14:textId="77777777" w:rsidR="00445660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3547E450" w14:textId="3D1527D2" w:rsidR="00864135" w:rsidRPr="002C735A" w:rsidRDefault="00864135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864135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vAlign w:val="center"/>
          </w:tcPr>
          <w:p w14:paraId="18EED122" w14:textId="31F6EB55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8AEDB31" w14:textId="77777777" w:rsidR="006E0423" w:rsidRDefault="006E0423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  <w:p w14:paraId="220EAC07" w14:textId="3FBF8B99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</w:p>
        </w:tc>
        <w:tc>
          <w:tcPr>
            <w:tcW w:w="4365" w:type="dxa"/>
          </w:tcPr>
          <w:p w14:paraId="30DD64D3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3F781F3F" w14:textId="77777777" w:rsidR="003957CF" w:rsidRDefault="003957CF" w:rsidP="005746E7">
      <w:pPr>
        <w:spacing w:line="60" w:lineRule="exact"/>
        <w:rPr>
          <w:sz w:val="18"/>
          <w:szCs w:val="18"/>
        </w:rPr>
      </w:pPr>
    </w:p>
    <w:p w14:paraId="36DB43FF" w14:textId="14CC4F47" w:rsidR="008E7A0A" w:rsidRDefault="008E7A0A" w:rsidP="005746E7">
      <w:pPr>
        <w:spacing w:line="60" w:lineRule="exact"/>
        <w:rPr>
          <w:sz w:val="18"/>
          <w:szCs w:val="18"/>
        </w:rPr>
      </w:pPr>
    </w:p>
    <w:tbl>
      <w:tblPr>
        <w:tblW w:w="1105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709"/>
        <w:gridCol w:w="2835"/>
        <w:gridCol w:w="4253"/>
      </w:tblGrid>
      <w:tr w:rsidR="00236FE2" w:rsidRPr="002C735A" w14:paraId="25E7DDE9" w14:textId="77777777" w:rsidTr="00236FE2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495FA70" w14:textId="77777777" w:rsidR="00236FE2" w:rsidRDefault="00236FE2" w:rsidP="009661F3">
            <w:pPr>
              <w:jc w:val="left"/>
              <w:rPr>
                <w:b/>
                <w:bCs/>
              </w:rPr>
            </w:pPr>
            <w:r w:rsidRPr="00B049FF">
              <w:rPr>
                <w:b/>
                <w:bCs/>
              </w:rPr>
              <w:t>Partenaires entreprises</w:t>
            </w:r>
          </w:p>
          <w:p w14:paraId="38B57F78" w14:textId="77777777" w:rsidR="00236FE2" w:rsidRPr="009F5E3F" w:rsidRDefault="00236FE2" w:rsidP="009661F3">
            <w:pPr>
              <w:jc w:val="left"/>
              <w:rPr>
                <w:b/>
                <w:bCs/>
              </w:rPr>
            </w:pPr>
            <w:r w:rsidRPr="00716395">
              <w:rPr>
                <w:sz w:val="18"/>
                <w:szCs w:val="18"/>
              </w:rPr>
              <w:t>Ajouter autant de tableaux qu’il y a de partenaires</w:t>
            </w:r>
          </w:p>
        </w:tc>
      </w:tr>
      <w:tr w:rsidR="00236FE2" w:rsidRPr="002C735A" w14:paraId="63D321BB" w14:textId="77777777" w:rsidTr="00236FE2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B38F9C7" w14:textId="77777777" w:rsidR="00236FE2" w:rsidRPr="009F5E3F" w:rsidRDefault="00236FE2" w:rsidP="009661F3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 1</w:t>
            </w:r>
          </w:p>
        </w:tc>
      </w:tr>
      <w:tr w:rsidR="00236FE2" w:rsidRPr="00387FB7" w14:paraId="6AA0F9B1" w14:textId="77777777" w:rsidTr="00236FE2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C1E5FD" w14:textId="77777777" w:rsidR="00236FE2" w:rsidRPr="00387FB7" w:rsidRDefault="00236FE2" w:rsidP="009661F3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236FE2" w:rsidRPr="002E634D" w14:paraId="3EB61615" w14:textId="77777777" w:rsidTr="00236FE2">
        <w:trPr>
          <w:trHeight w:val="476"/>
        </w:trPr>
        <w:tc>
          <w:tcPr>
            <w:tcW w:w="326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C97F2E3" w14:textId="77777777" w:rsidR="00236FE2" w:rsidRDefault="00236FE2" w:rsidP="009661F3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>
              <w:rPr>
                <w:sz w:val="20"/>
                <w:szCs w:val="20"/>
              </w:rPr>
              <w:t> :</w:t>
            </w:r>
          </w:p>
          <w:p w14:paraId="2C4DC469" w14:textId="77777777" w:rsidR="00236FE2" w:rsidRPr="002E634D" w:rsidRDefault="00236FE2" w:rsidP="009661F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4B0BC" w14:textId="77777777" w:rsidR="00236FE2" w:rsidRDefault="00236FE2" w:rsidP="009661F3">
            <w:pPr>
              <w:jc w:val="left"/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d’établissement</w:t>
            </w:r>
            <w:r>
              <w:rPr>
                <w:sz w:val="20"/>
                <w:szCs w:val="20"/>
              </w:rPr>
              <w:t> :</w:t>
            </w:r>
          </w:p>
          <w:p w14:paraId="1DACE5CE" w14:textId="77777777" w:rsidR="00236FE2" w:rsidRPr="002E634D" w:rsidRDefault="00236FE2" w:rsidP="009661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CF8CA95" w14:textId="77777777" w:rsidR="00236FE2" w:rsidRDefault="00236FE2" w:rsidP="009661F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 :</w:t>
            </w:r>
          </w:p>
          <w:p w14:paraId="3F807931" w14:textId="77777777" w:rsidR="00236FE2" w:rsidRPr="002E634D" w:rsidRDefault="00236FE2" w:rsidP="009661F3">
            <w:pPr>
              <w:jc w:val="left"/>
              <w:rPr>
                <w:sz w:val="20"/>
                <w:szCs w:val="20"/>
              </w:rPr>
            </w:pPr>
          </w:p>
        </w:tc>
      </w:tr>
      <w:tr w:rsidR="00236FE2" w:rsidRPr="002E634D" w14:paraId="178E6883" w14:textId="77777777" w:rsidTr="00236FE2">
        <w:trPr>
          <w:trHeight w:val="476"/>
        </w:trPr>
        <w:tc>
          <w:tcPr>
            <w:tcW w:w="326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A79EFD4" w14:textId="77777777" w:rsidR="00236FE2" w:rsidRDefault="00236FE2" w:rsidP="009661F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mondial </w:t>
            </w:r>
          </w:p>
          <w:p w14:paraId="62F28DCD" w14:textId="77777777" w:rsidR="00236FE2" w:rsidRDefault="00236FE2" w:rsidP="009661F3">
            <w:pPr>
              <w:jc w:val="left"/>
              <w:rPr>
                <w:sz w:val="20"/>
                <w:szCs w:val="20"/>
              </w:rPr>
            </w:pPr>
            <w:r w:rsidRPr="00F60883">
              <w:rPr>
                <w:sz w:val="16"/>
                <w:szCs w:val="16"/>
              </w:rPr>
              <w:lastRenderedPageBreak/>
              <w:t>(</w:t>
            </w:r>
            <w:proofErr w:type="gramStart"/>
            <w:r>
              <w:rPr>
                <w:sz w:val="16"/>
                <w:szCs w:val="16"/>
              </w:rPr>
              <w:t>i</w:t>
            </w:r>
            <w:r w:rsidRPr="00F60883">
              <w:rPr>
                <w:sz w:val="16"/>
                <w:szCs w:val="16"/>
              </w:rPr>
              <w:t>ncluant</w:t>
            </w:r>
            <w:proofErr w:type="gramEnd"/>
            <w:r w:rsidRPr="00F60883">
              <w:rPr>
                <w:sz w:val="16"/>
                <w:szCs w:val="16"/>
              </w:rPr>
              <w:t xml:space="preserve"> le nombre d’employé</w:t>
            </w:r>
            <w:r>
              <w:rPr>
                <w:sz w:val="16"/>
                <w:szCs w:val="16"/>
              </w:rPr>
              <w:t>s</w:t>
            </w:r>
            <w:r w:rsidRPr="00F60883">
              <w:rPr>
                <w:sz w:val="16"/>
                <w:szCs w:val="16"/>
              </w:rPr>
              <w:t xml:space="preserve"> de la société mère</w:t>
            </w:r>
            <w:r>
              <w:rPr>
                <w:sz w:val="16"/>
                <w:szCs w:val="16"/>
              </w:rPr>
              <w:t>,</w:t>
            </w:r>
            <w:r w:rsidRPr="00F60883">
              <w:rPr>
                <w:sz w:val="16"/>
                <w:szCs w:val="16"/>
              </w:rPr>
              <w:t xml:space="preserve"> lorsque détenu majoritairement (&gt;50%)) 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36DFFF" w14:textId="77777777" w:rsidR="00236FE2" w:rsidRPr="002E634D" w:rsidRDefault="00236FE2" w:rsidP="009661F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Nombre d’employés au Québec :</w:t>
            </w:r>
          </w:p>
        </w:tc>
        <w:tc>
          <w:tcPr>
            <w:tcW w:w="42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A3BEA0A" w14:textId="77777777" w:rsidR="00236FE2" w:rsidRDefault="00236FE2" w:rsidP="009661F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 en R et D :</w:t>
            </w:r>
          </w:p>
        </w:tc>
      </w:tr>
      <w:tr w:rsidR="00236FE2" w:rsidRPr="002E634D" w14:paraId="274D0DD7" w14:textId="77777777" w:rsidTr="00236FE2">
        <w:trPr>
          <w:trHeight w:val="576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D4C2C20" w14:textId="77777777" w:rsidR="00236FE2" w:rsidRDefault="00236FE2" w:rsidP="009661F3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Est-ce que l’entreprise est une filiale d’une société mère ? Si oui, précisez le nom légal de la société mère.</w:t>
            </w:r>
          </w:p>
          <w:p w14:paraId="7E45ACDA" w14:textId="6A93B41A" w:rsidR="00236FE2" w:rsidRDefault="00236FE2" w:rsidP="009661F3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DA64EE">
              <w:rPr>
                <w:sz w:val="20"/>
                <w:szCs w:val="20"/>
              </w:rPr>
            </w:r>
            <w:r w:rsidR="00DA64EE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CA5ADA">
              <w:rPr>
                <w:sz w:val="20"/>
                <w:szCs w:val="20"/>
              </w:rPr>
              <w:t>Oui</w:t>
            </w:r>
            <w:r>
              <w:rPr>
                <w:sz w:val="20"/>
                <w:szCs w:val="20"/>
              </w:rPr>
              <w:t xml:space="preserve">              Nom :</w:t>
            </w:r>
          </w:p>
          <w:p w14:paraId="5205103E" w14:textId="0BD9A16E" w:rsidR="00236FE2" w:rsidRDefault="00236FE2" w:rsidP="009661F3">
            <w:pPr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DA64EE">
              <w:rPr>
                <w:sz w:val="20"/>
                <w:szCs w:val="20"/>
              </w:rPr>
            </w:r>
            <w:r w:rsidR="00DA64EE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CA5ADA">
              <w:rPr>
                <w:sz w:val="20"/>
                <w:szCs w:val="20"/>
              </w:rPr>
              <w:t>Non</w:t>
            </w:r>
          </w:p>
        </w:tc>
      </w:tr>
      <w:tr w:rsidR="00236FE2" w:rsidRPr="002E634D" w14:paraId="5F982E5B" w14:textId="77777777" w:rsidTr="00236FE2">
        <w:trPr>
          <w:trHeight w:val="576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218B97C" w14:textId="77777777" w:rsidR="00236FE2" w:rsidRPr="00471A78" w:rsidRDefault="00236FE2" w:rsidP="009661F3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 w:rsidRPr="00471A78">
              <w:rPr>
                <w:sz w:val="20"/>
                <w:szCs w:val="20"/>
              </w:rPr>
              <w:t>Veuillez décrire le type d’actionnariat et de propriété de l’entreprise ou de l’organisation :</w:t>
            </w:r>
          </w:p>
          <w:p w14:paraId="1990B5B9" w14:textId="77777777" w:rsidR="00236FE2" w:rsidRDefault="00236FE2" w:rsidP="009661F3">
            <w:pPr>
              <w:jc w:val="left"/>
              <w:rPr>
                <w:sz w:val="20"/>
                <w:szCs w:val="20"/>
              </w:rPr>
            </w:pPr>
          </w:p>
        </w:tc>
      </w:tr>
      <w:tr w:rsidR="00236FE2" w:rsidRPr="002E634D" w14:paraId="36D3B0CF" w14:textId="77777777" w:rsidTr="00236FE2">
        <w:trPr>
          <w:trHeight w:val="576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374314" w14:textId="77777777" w:rsidR="00236FE2" w:rsidRDefault="00236FE2" w:rsidP="009661F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 de l’entreprise et de ses activités : </w:t>
            </w:r>
          </w:p>
          <w:p w14:paraId="1F15574B" w14:textId="77777777" w:rsidR="00236FE2" w:rsidRDefault="00236FE2" w:rsidP="009661F3">
            <w:pPr>
              <w:jc w:val="left"/>
              <w:rPr>
                <w:sz w:val="20"/>
                <w:szCs w:val="20"/>
              </w:rPr>
            </w:pPr>
          </w:p>
          <w:p w14:paraId="10C2A9FF" w14:textId="77777777" w:rsidR="00236FE2" w:rsidRDefault="00236FE2" w:rsidP="009661F3">
            <w:pPr>
              <w:jc w:val="left"/>
              <w:rPr>
                <w:sz w:val="20"/>
                <w:szCs w:val="20"/>
              </w:rPr>
            </w:pPr>
          </w:p>
          <w:p w14:paraId="170055A2" w14:textId="77777777" w:rsidR="00236FE2" w:rsidRDefault="00236FE2" w:rsidP="009661F3">
            <w:pPr>
              <w:jc w:val="left"/>
              <w:rPr>
                <w:sz w:val="20"/>
                <w:szCs w:val="20"/>
              </w:rPr>
            </w:pPr>
          </w:p>
          <w:p w14:paraId="02E1F1F6" w14:textId="77777777" w:rsidR="00236FE2" w:rsidRPr="00306E16" w:rsidRDefault="00236FE2" w:rsidP="009661F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>Production et/ou R&amp;D au Québec :</w:t>
            </w:r>
          </w:p>
          <w:p w14:paraId="310C1022" w14:textId="77777777" w:rsidR="00236FE2" w:rsidRDefault="00236FE2" w:rsidP="009661F3">
            <w:pPr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 xml:space="preserve">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DA64EE">
              <w:rPr>
                <w:sz w:val="20"/>
                <w:szCs w:val="20"/>
              </w:rPr>
            </w:r>
            <w:r w:rsidR="00DA64EE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 xml:space="preserve">Oui   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DA64EE">
              <w:rPr>
                <w:sz w:val="20"/>
                <w:szCs w:val="20"/>
              </w:rPr>
            </w:r>
            <w:r w:rsidR="00DA64EE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>Non</w:t>
            </w:r>
          </w:p>
        </w:tc>
      </w:tr>
      <w:tr w:rsidR="00236FE2" w:rsidRPr="00387FB7" w14:paraId="23A7B403" w14:textId="77777777" w:rsidTr="00236FE2">
        <w:trPr>
          <w:trHeight w:val="88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232D87A" w14:textId="77777777" w:rsidR="00236FE2" w:rsidRPr="00387FB7" w:rsidRDefault="00236FE2" w:rsidP="009661F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Coordonnées du contact principal </w:t>
            </w:r>
          </w:p>
        </w:tc>
      </w:tr>
      <w:tr w:rsidR="00236FE2" w:rsidRPr="002E634D" w14:paraId="4B97A74A" w14:textId="77777777" w:rsidTr="00236FE2">
        <w:trPr>
          <w:trHeight w:val="354"/>
        </w:trPr>
        <w:tc>
          <w:tcPr>
            <w:tcW w:w="680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3B19BF2" w14:textId="77777777" w:rsidR="00236FE2" w:rsidRDefault="00236FE2" w:rsidP="009661F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7FB89057" w14:textId="77777777" w:rsidR="00236FE2" w:rsidRPr="002E634D" w:rsidRDefault="00236FE2" w:rsidP="009661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6865C81" w14:textId="77777777" w:rsidR="00236FE2" w:rsidRPr="002E634D" w:rsidRDefault="00236FE2" w:rsidP="009661F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236FE2" w:rsidRPr="002E634D" w14:paraId="40655DA4" w14:textId="77777777" w:rsidTr="00236FE2">
        <w:trPr>
          <w:trHeight w:val="402"/>
        </w:trPr>
        <w:tc>
          <w:tcPr>
            <w:tcW w:w="397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3F9A757" w14:textId="77777777" w:rsidR="00236FE2" w:rsidRPr="002E634D" w:rsidRDefault="00236FE2" w:rsidP="009661F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B9565D5" w14:textId="77777777" w:rsidR="00236FE2" w:rsidRPr="002E634D" w:rsidRDefault="00236FE2" w:rsidP="009661F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5D70832E" w14:textId="77777777" w:rsidR="00236FE2" w:rsidRPr="002E634D" w:rsidRDefault="00236FE2" w:rsidP="009661F3">
            <w:pPr>
              <w:jc w:val="left"/>
              <w:rPr>
                <w:sz w:val="20"/>
                <w:szCs w:val="20"/>
              </w:rPr>
            </w:pPr>
          </w:p>
        </w:tc>
      </w:tr>
    </w:tbl>
    <w:p w14:paraId="70D95999" w14:textId="2854D8E1" w:rsidR="00DD113A" w:rsidRDefault="00DD113A" w:rsidP="006F7CBA">
      <w:pPr>
        <w:spacing w:line="60" w:lineRule="exact"/>
      </w:pPr>
    </w:p>
    <w:p w14:paraId="2F9CFEAA" w14:textId="34E279E7" w:rsidR="00DD113A" w:rsidRDefault="00DD113A" w:rsidP="006F7CBA">
      <w:pPr>
        <w:spacing w:line="60" w:lineRule="exact"/>
      </w:pPr>
    </w:p>
    <w:tbl>
      <w:tblPr>
        <w:tblW w:w="11058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20"/>
        <w:gridCol w:w="2409"/>
        <w:gridCol w:w="1276"/>
        <w:gridCol w:w="123"/>
        <w:gridCol w:w="2287"/>
        <w:gridCol w:w="1843"/>
      </w:tblGrid>
      <w:tr w:rsidR="007F46C6" w:rsidRPr="002C735A" w14:paraId="4072D90B" w14:textId="77777777" w:rsidTr="00DE1095">
        <w:trPr>
          <w:trHeight w:val="199"/>
        </w:trPr>
        <w:tc>
          <w:tcPr>
            <w:tcW w:w="11058" w:type="dxa"/>
            <w:gridSpan w:val="6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E91FB9" w14:textId="77777777" w:rsidR="007F46C6" w:rsidRPr="00E97405" w:rsidRDefault="007F46C6" w:rsidP="00485320">
            <w:pPr>
              <w:tabs>
                <w:tab w:val="left" w:pos="318"/>
              </w:tabs>
              <w:ind w:left="318" w:hanging="318"/>
              <w:jc w:val="left"/>
            </w:pPr>
            <w:r w:rsidRPr="00E97405">
              <w:rPr>
                <w:b/>
                <w:bCs/>
              </w:rPr>
              <w:t xml:space="preserve">Indicateurs du projet  </w:t>
            </w:r>
          </w:p>
        </w:tc>
      </w:tr>
      <w:tr w:rsidR="007F46C6" w:rsidRPr="0097528F" w14:paraId="5723EB8D" w14:textId="77777777" w:rsidTr="00D563AA">
        <w:trPr>
          <w:trHeight w:val="1076"/>
        </w:trPr>
        <w:tc>
          <w:tcPr>
            <w:tcW w:w="31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FD56DD" w14:textId="77777777" w:rsidR="007F46C6" w:rsidRDefault="007F46C6" w:rsidP="00485320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thématiques </w:t>
            </w:r>
            <w:r w:rsidRPr="0018562C">
              <w:rPr>
                <w:b/>
                <w:bCs/>
              </w:rPr>
              <w:t>minéraux critiques et stratégiques (MCS)</w:t>
            </w:r>
          </w:p>
          <w:p w14:paraId="61FA03EC" w14:textId="750CB483" w:rsidR="007F46C6" w:rsidRPr="002C735A" w:rsidRDefault="007F46C6" w:rsidP="0048532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F00F7B">
              <w:rPr>
                <w:bCs/>
              </w:rPr>
              <w:t>Plusieurs</w:t>
            </w:r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3685" w:type="dxa"/>
            <w:gridSpan w:val="2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F7551F2" w14:textId="77777777" w:rsidR="007F46C6" w:rsidRPr="0097528F" w:rsidRDefault="007F46C6" w:rsidP="0048532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iCs/>
                <w:sz w:val="18"/>
                <w:szCs w:val="18"/>
              </w:rPr>
              <w:t>Extraction des MCS</w:t>
            </w:r>
          </w:p>
          <w:p w14:paraId="62D58941" w14:textId="77777777" w:rsidR="007F46C6" w:rsidRDefault="007F46C6" w:rsidP="0048532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iCs/>
                <w:sz w:val="18"/>
                <w:szCs w:val="18"/>
              </w:rPr>
              <w:t xml:space="preserve">Transformation des MCS </w:t>
            </w:r>
          </w:p>
          <w:p w14:paraId="1C3CC8FC" w14:textId="29C92DA3" w:rsidR="007F46C6" w:rsidRDefault="007F46C6" w:rsidP="0048532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696812">
              <w:rPr>
                <w:iCs/>
                <w:sz w:val="18"/>
                <w:szCs w:val="18"/>
              </w:rPr>
              <w:t>Éco</w:t>
            </w:r>
            <w:r w:rsidR="005D705E">
              <w:rPr>
                <w:iCs/>
                <w:sz w:val="18"/>
                <w:szCs w:val="18"/>
              </w:rPr>
              <w:t xml:space="preserve">conception </w:t>
            </w:r>
          </w:p>
          <w:p w14:paraId="4701E745" w14:textId="62677B01" w:rsidR="005D705E" w:rsidRPr="0097528F" w:rsidRDefault="005D705E" w:rsidP="005D705E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E617B3" w:rsidRPr="00E617B3">
              <w:rPr>
                <w:sz w:val="18"/>
                <w:szCs w:val="18"/>
              </w:rPr>
              <w:t>Optimisation des opérations</w:t>
            </w:r>
          </w:p>
          <w:p w14:paraId="34FF625F" w14:textId="58CEE125" w:rsidR="005D705E" w:rsidRPr="0097528F" w:rsidRDefault="00E617B3" w:rsidP="00E617B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9E5EB8" w:rsidRPr="009E5EB8">
              <w:rPr>
                <w:sz w:val="18"/>
                <w:szCs w:val="18"/>
              </w:rPr>
              <w:t>Entretien et réparation</w:t>
            </w:r>
          </w:p>
        </w:tc>
        <w:tc>
          <w:tcPr>
            <w:tcW w:w="4253" w:type="dxa"/>
            <w:gridSpan w:val="3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6DB599" w14:textId="48EF6062" w:rsidR="007F46C6" w:rsidRPr="0097528F" w:rsidRDefault="007F46C6" w:rsidP="0048532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443C31" w:rsidRPr="00443C31">
              <w:rPr>
                <w:sz w:val="18"/>
                <w:szCs w:val="18"/>
              </w:rPr>
              <w:t>Reconditionnement</w:t>
            </w:r>
          </w:p>
          <w:p w14:paraId="3FDC7551" w14:textId="5F4F3403" w:rsidR="007F46C6" w:rsidRDefault="007F46C6" w:rsidP="00485320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DC37BE" w:rsidRPr="00DC37BE">
              <w:rPr>
                <w:sz w:val="18"/>
                <w:szCs w:val="18"/>
              </w:rPr>
              <w:t>Économie de fonctionnalité</w:t>
            </w:r>
            <w:r w:rsidR="00DC37BE" w:rsidRPr="00DC37BE" w:rsidDel="00DC37BE">
              <w:rPr>
                <w:sz w:val="18"/>
                <w:szCs w:val="18"/>
              </w:rPr>
              <w:t xml:space="preserve"> </w:t>
            </w:r>
          </w:p>
          <w:p w14:paraId="1D34E1AD" w14:textId="77777777" w:rsidR="007F46C6" w:rsidRDefault="007F46C6" w:rsidP="00485320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0DD0">
              <w:rPr>
                <w:sz w:val="18"/>
                <w:szCs w:val="18"/>
              </w:rPr>
              <w:t>Écolo</w:t>
            </w:r>
            <w:r w:rsidR="00590DD0" w:rsidRPr="00590DD0">
              <w:rPr>
                <w:iCs/>
                <w:sz w:val="18"/>
                <w:szCs w:val="18"/>
              </w:rPr>
              <w:t>gie industrielle</w:t>
            </w:r>
          </w:p>
          <w:p w14:paraId="340DF638" w14:textId="77777777" w:rsidR="00590DD0" w:rsidRDefault="00590DD0" w:rsidP="00485320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235DAE" w:rsidRPr="00235DAE">
              <w:rPr>
                <w:sz w:val="18"/>
                <w:szCs w:val="18"/>
              </w:rPr>
              <w:t>Recyclage et compostage</w:t>
            </w:r>
          </w:p>
          <w:p w14:paraId="078D69E3" w14:textId="1410C1DB" w:rsidR="00235DAE" w:rsidRPr="0097528F" w:rsidRDefault="00235DAE" w:rsidP="00485320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Valorisation</w:t>
            </w:r>
          </w:p>
        </w:tc>
      </w:tr>
      <w:tr w:rsidR="009B6009" w:rsidRPr="003967FB" w14:paraId="0F6EF84C" w14:textId="77777777" w:rsidTr="00DE1095">
        <w:trPr>
          <w:trHeight w:val="3271"/>
        </w:trPr>
        <w:tc>
          <w:tcPr>
            <w:tcW w:w="31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3EE548" w14:textId="6D85D418" w:rsidR="009B6009" w:rsidRPr="002D2A58" w:rsidRDefault="009B6009" w:rsidP="00485320">
            <w:pPr>
              <w:spacing w:before="60" w:after="60"/>
              <w:jc w:val="left"/>
              <w:rPr>
                <w:b/>
                <w:bCs/>
                <w:lang w:val="fr-CA"/>
              </w:rPr>
            </w:pPr>
            <w:r w:rsidRPr="002D2A58">
              <w:rPr>
                <w:b/>
                <w:bCs/>
                <w:lang w:val="fr-CA"/>
              </w:rPr>
              <w:t>Minéraux critiques</w:t>
            </w:r>
            <w:r w:rsidR="002251D3" w:rsidRPr="002D2A58">
              <w:rPr>
                <w:b/>
                <w:bCs/>
                <w:lang w:val="fr-CA"/>
              </w:rPr>
              <w:t xml:space="preserve"> et stratégiques</w:t>
            </w:r>
          </w:p>
        </w:tc>
        <w:tc>
          <w:tcPr>
            <w:tcW w:w="240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2227F32" w14:textId="2618A74C" w:rsidR="004F36A0" w:rsidRPr="002D2A58" w:rsidRDefault="004F36A0" w:rsidP="004F36A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t xml:space="preserve">CRITIQUES : </w:t>
            </w:r>
          </w:p>
          <w:p w14:paraId="279AE29E" w14:textId="503F9420" w:rsidR="009B6009" w:rsidRPr="002D2A58" w:rsidRDefault="009B6009" w:rsidP="004F36A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DA64EE">
              <w:rPr>
                <w:sz w:val="18"/>
                <w:szCs w:val="18"/>
                <w:lang w:val="fr-CA"/>
              </w:rPr>
            </w:r>
            <w:r w:rsidR="00DA64EE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  <w:t>Antimoine</w:t>
            </w:r>
          </w:p>
          <w:p w14:paraId="7BF48942" w14:textId="2611554E" w:rsidR="009B6009" w:rsidRPr="002D2A58" w:rsidRDefault="009B6009" w:rsidP="004F36A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DA64EE">
              <w:rPr>
                <w:sz w:val="18"/>
                <w:szCs w:val="18"/>
                <w:lang w:val="fr-CA"/>
              </w:rPr>
            </w:r>
            <w:r w:rsidR="00DA64EE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  <w:t>Bismuth</w:t>
            </w:r>
          </w:p>
          <w:p w14:paraId="6F429C37" w14:textId="4417F25E" w:rsidR="009B6009" w:rsidRPr="002D2A58" w:rsidRDefault="009B6009" w:rsidP="004F36A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DA64EE">
              <w:rPr>
                <w:sz w:val="18"/>
                <w:szCs w:val="18"/>
                <w:lang w:val="fr-CA"/>
              </w:rPr>
            </w:r>
            <w:r w:rsidR="00DA64EE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  <w:t>Cadmium</w:t>
            </w:r>
          </w:p>
          <w:p w14:paraId="596FDCE1" w14:textId="07D54127" w:rsidR="009B6009" w:rsidRPr="002D2A58" w:rsidRDefault="009B6009" w:rsidP="004F36A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DA64EE">
              <w:rPr>
                <w:sz w:val="18"/>
                <w:szCs w:val="18"/>
                <w:lang w:val="fr-CA"/>
              </w:rPr>
            </w:r>
            <w:r w:rsidR="00DA64EE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  <w:t>Césium</w:t>
            </w:r>
          </w:p>
          <w:p w14:paraId="33798B84" w14:textId="3D1036E7" w:rsidR="009B6009" w:rsidRPr="002D2A58" w:rsidRDefault="009B6009" w:rsidP="004F36A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DA64EE">
              <w:rPr>
                <w:sz w:val="18"/>
                <w:szCs w:val="18"/>
                <w:lang w:val="fr-CA"/>
              </w:rPr>
            </w:r>
            <w:r w:rsidR="00DA64EE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  <w:t>Cuivre</w:t>
            </w:r>
          </w:p>
          <w:p w14:paraId="58EA1062" w14:textId="340F6DF4" w:rsidR="009B6009" w:rsidRPr="005021C9" w:rsidRDefault="009B6009" w:rsidP="004F36A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1C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DA64EE">
              <w:rPr>
                <w:sz w:val="18"/>
                <w:szCs w:val="18"/>
                <w:lang w:val="fr-CA"/>
              </w:rPr>
            </w:r>
            <w:r w:rsidR="00DA64EE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5021C9">
              <w:rPr>
                <w:sz w:val="18"/>
                <w:szCs w:val="18"/>
                <w:lang w:val="en-US"/>
              </w:rPr>
              <w:tab/>
            </w:r>
            <w:proofErr w:type="spellStart"/>
            <w:r w:rsidRPr="005021C9">
              <w:rPr>
                <w:sz w:val="18"/>
                <w:szCs w:val="18"/>
                <w:lang w:val="en-US"/>
              </w:rPr>
              <w:t>Étain</w:t>
            </w:r>
            <w:proofErr w:type="spellEnd"/>
          </w:p>
          <w:p w14:paraId="2505DE95" w14:textId="5A93E332" w:rsidR="009B6009" w:rsidRPr="005021C9" w:rsidRDefault="009B6009" w:rsidP="004F36A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1C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DA64EE">
              <w:rPr>
                <w:sz w:val="18"/>
                <w:szCs w:val="18"/>
                <w:lang w:val="fr-CA"/>
              </w:rPr>
            </w:r>
            <w:r w:rsidR="00DA64EE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5021C9">
              <w:rPr>
                <w:sz w:val="18"/>
                <w:szCs w:val="18"/>
                <w:lang w:val="en-US"/>
              </w:rPr>
              <w:tab/>
              <w:t xml:space="preserve">Gallium </w:t>
            </w:r>
          </w:p>
          <w:p w14:paraId="6D38CE0C" w14:textId="3CDA8492" w:rsidR="009B6009" w:rsidRPr="005021C9" w:rsidRDefault="009B6009" w:rsidP="004F36A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1C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DA64EE">
              <w:rPr>
                <w:sz w:val="18"/>
                <w:szCs w:val="18"/>
                <w:lang w:val="fr-CA"/>
              </w:rPr>
            </w:r>
            <w:r w:rsidR="00DA64EE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5021C9">
              <w:rPr>
                <w:sz w:val="18"/>
                <w:szCs w:val="18"/>
                <w:lang w:val="en-US"/>
              </w:rPr>
              <w:tab/>
              <w:t xml:space="preserve">Indium </w:t>
            </w:r>
          </w:p>
          <w:p w14:paraId="37458CFC" w14:textId="1AF49202" w:rsidR="009B6009" w:rsidRPr="005021C9" w:rsidRDefault="009B6009" w:rsidP="004F36A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1C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DA64EE">
              <w:rPr>
                <w:sz w:val="18"/>
                <w:szCs w:val="18"/>
                <w:lang w:val="fr-CA"/>
              </w:rPr>
            </w:r>
            <w:r w:rsidR="00DA64EE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5021C9">
              <w:rPr>
                <w:sz w:val="18"/>
                <w:szCs w:val="18"/>
                <w:lang w:val="en-US"/>
              </w:rPr>
              <w:tab/>
            </w:r>
            <w:proofErr w:type="spellStart"/>
            <w:r w:rsidRPr="005021C9">
              <w:rPr>
                <w:sz w:val="18"/>
                <w:szCs w:val="18"/>
                <w:lang w:val="en-US"/>
              </w:rPr>
              <w:t>Tellure</w:t>
            </w:r>
            <w:proofErr w:type="spellEnd"/>
          </w:p>
          <w:p w14:paraId="635287D8" w14:textId="36C5EFBB" w:rsidR="009B6009" w:rsidRPr="005021C9" w:rsidRDefault="009B6009" w:rsidP="004F36A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1C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DA64EE">
              <w:rPr>
                <w:sz w:val="18"/>
                <w:szCs w:val="18"/>
                <w:lang w:val="fr-CA"/>
              </w:rPr>
            </w:r>
            <w:r w:rsidR="00DA64EE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5021C9">
              <w:rPr>
                <w:sz w:val="18"/>
                <w:szCs w:val="18"/>
                <w:lang w:val="en-US"/>
              </w:rPr>
              <w:tab/>
              <w:t>Zinc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746B667" w14:textId="015161BD" w:rsidR="004F36A0" w:rsidRPr="002D2A58" w:rsidRDefault="004F36A0" w:rsidP="009C0501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t xml:space="preserve">STRATÉGIQUES : </w:t>
            </w:r>
          </w:p>
          <w:p w14:paraId="5A1463B8" w14:textId="03CA69BA" w:rsidR="009B6009" w:rsidRPr="002D2A58" w:rsidRDefault="00D07799" w:rsidP="009C0501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DA64EE">
              <w:rPr>
                <w:sz w:val="18"/>
                <w:szCs w:val="18"/>
                <w:lang w:val="fr-CA"/>
              </w:rPr>
            </w:r>
            <w:r w:rsidR="00DA64EE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</w:r>
            <w:r w:rsidR="009B6009" w:rsidRPr="002D2A58">
              <w:rPr>
                <w:sz w:val="18"/>
                <w:szCs w:val="18"/>
                <w:lang w:val="fr-CA"/>
              </w:rPr>
              <w:t xml:space="preserve">Cobalt </w:t>
            </w:r>
          </w:p>
          <w:p w14:paraId="5B426DDF" w14:textId="2A176808" w:rsidR="009B6009" w:rsidRPr="002D2A58" w:rsidRDefault="00D07799" w:rsidP="009C0501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DA64EE">
              <w:rPr>
                <w:sz w:val="18"/>
                <w:szCs w:val="18"/>
                <w:lang w:val="fr-CA"/>
              </w:rPr>
            </w:r>
            <w:r w:rsidR="00DA64EE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</w:r>
            <w:r w:rsidR="009B6009" w:rsidRPr="002D2A58">
              <w:rPr>
                <w:sz w:val="18"/>
                <w:szCs w:val="18"/>
                <w:lang w:val="fr-CA"/>
              </w:rPr>
              <w:t xml:space="preserve">Éléments des terres rares (ETR) </w:t>
            </w:r>
          </w:p>
          <w:p w14:paraId="1E7DF0A9" w14:textId="39A43B72" w:rsidR="009B6009" w:rsidRPr="002D2A58" w:rsidRDefault="00D07799" w:rsidP="009C0501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DA64EE">
              <w:rPr>
                <w:sz w:val="18"/>
                <w:szCs w:val="18"/>
                <w:lang w:val="fr-CA"/>
              </w:rPr>
            </w:r>
            <w:r w:rsidR="00DA64EE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</w:r>
            <w:r w:rsidR="009B6009" w:rsidRPr="002D2A58">
              <w:rPr>
                <w:sz w:val="18"/>
                <w:szCs w:val="18"/>
                <w:lang w:val="fr-CA"/>
              </w:rPr>
              <w:t xml:space="preserve">Éléments du groupe du platine (EGP) </w:t>
            </w:r>
          </w:p>
          <w:p w14:paraId="60864568" w14:textId="230DF4E7" w:rsidR="009B6009" w:rsidRPr="005021C9" w:rsidRDefault="00D07799" w:rsidP="009C0501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1C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DA64EE">
              <w:rPr>
                <w:sz w:val="18"/>
                <w:szCs w:val="18"/>
                <w:lang w:val="fr-CA"/>
              </w:rPr>
            </w:r>
            <w:r w:rsidR="00DA64EE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5021C9">
              <w:rPr>
                <w:sz w:val="18"/>
                <w:szCs w:val="18"/>
                <w:lang w:val="en-US"/>
              </w:rPr>
              <w:tab/>
            </w:r>
            <w:r w:rsidR="009B6009" w:rsidRPr="005021C9">
              <w:rPr>
                <w:sz w:val="18"/>
                <w:szCs w:val="18"/>
                <w:lang w:val="en-US"/>
              </w:rPr>
              <w:t xml:space="preserve">Graphite (naturel) </w:t>
            </w:r>
          </w:p>
          <w:p w14:paraId="1A218199" w14:textId="4B972ECA" w:rsidR="009B6009" w:rsidRPr="005021C9" w:rsidRDefault="00D07799" w:rsidP="009C0501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1C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DA64EE">
              <w:rPr>
                <w:sz w:val="18"/>
                <w:szCs w:val="18"/>
                <w:lang w:val="fr-CA"/>
              </w:rPr>
            </w:r>
            <w:r w:rsidR="00DA64EE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5021C9">
              <w:rPr>
                <w:sz w:val="18"/>
                <w:szCs w:val="18"/>
                <w:lang w:val="en-US"/>
              </w:rPr>
              <w:tab/>
            </w:r>
            <w:r w:rsidR="009B6009" w:rsidRPr="005021C9">
              <w:rPr>
                <w:sz w:val="18"/>
                <w:szCs w:val="18"/>
                <w:lang w:val="en-US"/>
              </w:rPr>
              <w:t>Lithium</w:t>
            </w:r>
          </w:p>
          <w:p w14:paraId="0EA3CA52" w14:textId="21357B3C" w:rsidR="009B6009" w:rsidRPr="005021C9" w:rsidRDefault="00D07799" w:rsidP="009C0501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1C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DA64EE">
              <w:rPr>
                <w:sz w:val="18"/>
                <w:szCs w:val="18"/>
                <w:lang w:val="fr-CA"/>
              </w:rPr>
            </w:r>
            <w:r w:rsidR="00DA64EE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5021C9">
              <w:rPr>
                <w:sz w:val="18"/>
                <w:szCs w:val="18"/>
                <w:lang w:val="en-US"/>
              </w:rPr>
              <w:tab/>
            </w:r>
            <w:r w:rsidR="009B6009" w:rsidRPr="005021C9">
              <w:rPr>
                <w:sz w:val="18"/>
                <w:szCs w:val="18"/>
                <w:lang w:val="en-US"/>
              </w:rPr>
              <w:t>Nickel</w:t>
            </w:r>
          </w:p>
          <w:p w14:paraId="3C956A21" w14:textId="090C30F8" w:rsidR="00271AD7" w:rsidRPr="005021C9" w:rsidRDefault="00D07799" w:rsidP="00271AD7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1C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DA64EE">
              <w:rPr>
                <w:sz w:val="18"/>
                <w:szCs w:val="18"/>
                <w:lang w:val="fr-CA"/>
              </w:rPr>
            </w:r>
            <w:r w:rsidR="00DA64EE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5021C9">
              <w:rPr>
                <w:sz w:val="18"/>
                <w:szCs w:val="18"/>
                <w:lang w:val="en-US"/>
              </w:rPr>
              <w:tab/>
            </w:r>
            <w:proofErr w:type="spellStart"/>
            <w:r w:rsidR="00271AD7" w:rsidRPr="005021C9">
              <w:rPr>
                <w:sz w:val="18"/>
                <w:szCs w:val="18"/>
                <w:lang w:val="en-US"/>
              </w:rPr>
              <w:t>Magnésium</w:t>
            </w:r>
            <w:proofErr w:type="spellEnd"/>
          </w:p>
          <w:p w14:paraId="4B15529F" w14:textId="2F5495CF" w:rsidR="00271AD7" w:rsidRPr="005021C9" w:rsidRDefault="00D07799" w:rsidP="00271AD7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1C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DA64EE">
              <w:rPr>
                <w:sz w:val="18"/>
                <w:szCs w:val="18"/>
                <w:lang w:val="fr-CA"/>
              </w:rPr>
            </w:r>
            <w:r w:rsidR="00DA64EE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5021C9">
              <w:rPr>
                <w:sz w:val="18"/>
                <w:szCs w:val="18"/>
                <w:lang w:val="en-US"/>
              </w:rPr>
              <w:tab/>
            </w:r>
            <w:r w:rsidR="00271AD7" w:rsidRPr="005021C9">
              <w:rPr>
                <w:sz w:val="18"/>
                <w:szCs w:val="18"/>
                <w:lang w:val="en-US"/>
              </w:rPr>
              <w:t>Niobium</w:t>
            </w:r>
          </w:p>
          <w:p w14:paraId="65959508" w14:textId="77777777" w:rsidR="00271AD7" w:rsidRPr="002D2A58" w:rsidRDefault="00D07799" w:rsidP="00D07799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DA64EE">
              <w:rPr>
                <w:sz w:val="18"/>
                <w:szCs w:val="18"/>
                <w:lang w:val="fr-CA"/>
              </w:rPr>
            </w:r>
            <w:r w:rsidR="00DA64EE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</w:r>
            <w:r w:rsidR="00271AD7" w:rsidRPr="002D2A58">
              <w:rPr>
                <w:sz w:val="18"/>
                <w:szCs w:val="18"/>
                <w:lang w:val="fr-CA"/>
              </w:rPr>
              <w:t>Scandium</w:t>
            </w:r>
          </w:p>
          <w:p w14:paraId="5422A787" w14:textId="07B9AB36" w:rsidR="00B8746F" w:rsidRPr="002D2A58" w:rsidRDefault="00B8746F" w:rsidP="00B8746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DA64EE">
              <w:rPr>
                <w:sz w:val="18"/>
                <w:szCs w:val="18"/>
                <w:lang w:val="fr-CA"/>
              </w:rPr>
            </w:r>
            <w:r w:rsidR="00DA64EE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  <w:t xml:space="preserve">Tantale </w:t>
            </w:r>
          </w:p>
        </w:tc>
        <w:tc>
          <w:tcPr>
            <w:tcW w:w="1843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E59BD92" w14:textId="77777777" w:rsidR="004F36A0" w:rsidRPr="002D2A58" w:rsidRDefault="004F36A0" w:rsidP="00D07799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</w:p>
          <w:p w14:paraId="05C21005" w14:textId="112C5F89" w:rsidR="009B6009" w:rsidRPr="002D2A58" w:rsidRDefault="00D07799" w:rsidP="00D07799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DA64EE">
              <w:rPr>
                <w:sz w:val="18"/>
                <w:szCs w:val="18"/>
                <w:lang w:val="fr-CA"/>
              </w:rPr>
            </w:r>
            <w:r w:rsidR="00DA64EE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</w:r>
            <w:r w:rsidR="009B6009" w:rsidRPr="002D2A58">
              <w:rPr>
                <w:sz w:val="18"/>
                <w:szCs w:val="18"/>
                <w:lang w:val="fr-CA"/>
              </w:rPr>
              <w:t>Titane</w:t>
            </w:r>
          </w:p>
          <w:p w14:paraId="0B066575" w14:textId="0DCFDDE8" w:rsidR="009B6009" w:rsidRPr="002D2A58" w:rsidRDefault="00D07799" w:rsidP="00D07799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DA64EE">
              <w:rPr>
                <w:sz w:val="18"/>
                <w:szCs w:val="18"/>
                <w:lang w:val="fr-CA"/>
              </w:rPr>
            </w:r>
            <w:r w:rsidR="00DA64EE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</w:r>
            <w:r w:rsidR="009B6009" w:rsidRPr="002D2A58">
              <w:rPr>
                <w:sz w:val="18"/>
                <w:szCs w:val="18"/>
                <w:lang w:val="fr-CA"/>
              </w:rPr>
              <w:t>Vanadium</w:t>
            </w:r>
          </w:p>
        </w:tc>
      </w:tr>
      <w:tr w:rsidR="007F46C6" w:rsidRPr="003C2864" w14:paraId="25952651" w14:textId="77777777" w:rsidTr="00AF615B">
        <w:trPr>
          <w:trHeight w:val="2091"/>
        </w:trPr>
        <w:tc>
          <w:tcPr>
            <w:tcW w:w="3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40EBD8" w14:textId="77777777" w:rsidR="007F46C6" w:rsidRPr="002C735A" w:rsidRDefault="007F46C6" w:rsidP="0048532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t>Axe thématique</w:t>
            </w:r>
            <w:r>
              <w:rPr>
                <w:b/>
                <w:bCs/>
              </w:rPr>
              <w:t xml:space="preserve"> pour PRIMA</w:t>
            </w:r>
            <w:r w:rsidRPr="002C735A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br/>
            </w:r>
            <w:r w:rsidRPr="00040FED">
              <w:t>(voir guide d’instruction)</w:t>
            </w:r>
          </w:p>
        </w:tc>
        <w:tc>
          <w:tcPr>
            <w:tcW w:w="368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A4B367" w14:textId="77777777" w:rsidR="007F46C6" w:rsidRPr="0097528F" w:rsidRDefault="007F46C6" w:rsidP="009B6009">
            <w:pPr>
              <w:pBdr>
                <w:right w:val="single" w:sz="4" w:space="4" w:color="auto"/>
              </w:pBd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62837306" w14:textId="77777777" w:rsidR="007F46C6" w:rsidRPr="0097528F" w:rsidRDefault="007F46C6" w:rsidP="009B6009">
            <w:pPr>
              <w:pBdr>
                <w:right w:val="single" w:sz="4" w:space="4" w:color="auto"/>
              </w:pBd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67E089B7" w14:textId="77777777" w:rsidR="007F46C6" w:rsidRDefault="007F46C6" w:rsidP="009B6009">
            <w:pPr>
              <w:pBdr>
                <w:right w:val="single" w:sz="4" w:space="4" w:color="auto"/>
              </w:pBd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2C1017D6" w14:textId="77777777" w:rsidR="007F46C6" w:rsidRPr="003C2864" w:rsidRDefault="007F46C6" w:rsidP="0048532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6F24DE" w14:textId="77777777" w:rsidR="007F46C6" w:rsidRPr="0097528F" w:rsidRDefault="007F46C6" w:rsidP="00485320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2E60DFF" w14:textId="77777777" w:rsidR="007F46C6" w:rsidRDefault="007F46C6" w:rsidP="00485320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Techniques et instruments de caractérisation</w:t>
            </w:r>
          </w:p>
          <w:p w14:paraId="0EB3D611" w14:textId="77777777" w:rsidR="007F46C6" w:rsidRDefault="007F46C6" w:rsidP="00485320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242814BB" w14:textId="77777777" w:rsidR="007F46C6" w:rsidRPr="0097528F" w:rsidRDefault="007F46C6" w:rsidP="00485320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Technologies ou matériaux quantiques</w:t>
            </w:r>
          </w:p>
          <w:p w14:paraId="30B01982" w14:textId="77777777" w:rsidR="007F46C6" w:rsidRDefault="007F46C6" w:rsidP="00485320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6ECF6651" w14:textId="77777777" w:rsidR="007F46C6" w:rsidRPr="003C2864" w:rsidRDefault="007F46C6" w:rsidP="0048532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7F46C6" w:rsidRPr="00947EB4" w14:paraId="59793D7D" w14:textId="77777777" w:rsidTr="00AF615B">
        <w:trPr>
          <w:trHeight w:val="737"/>
        </w:trPr>
        <w:tc>
          <w:tcPr>
            <w:tcW w:w="31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8C81" w14:textId="77777777" w:rsidR="007F46C6" w:rsidRPr="002C735A" w:rsidRDefault="007F46C6" w:rsidP="00485320">
            <w:pPr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543EF8F2" w14:textId="77777777" w:rsidR="007F46C6" w:rsidRPr="001C32A4" w:rsidRDefault="007F46C6" w:rsidP="00485320">
            <w:pPr>
              <w:jc w:val="left"/>
            </w:pPr>
            <w:r w:rsidRPr="006627A5">
              <w:rPr>
                <w:sz w:val="20"/>
                <w:szCs w:val="20"/>
              </w:rPr>
              <w:t xml:space="preserve">(Plusieurs choix possibles) </w:t>
            </w:r>
          </w:p>
        </w:tc>
        <w:tc>
          <w:tcPr>
            <w:tcW w:w="36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2BB7" w14:textId="77777777" w:rsidR="007F46C6" w:rsidRPr="00D23DBC" w:rsidRDefault="007F46C6" w:rsidP="00485320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6F56D01D" w14:textId="77777777" w:rsidR="007F46C6" w:rsidRPr="00D23DBC" w:rsidRDefault="007F46C6" w:rsidP="00485320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707AD10F" w14:textId="77777777" w:rsidR="007F46C6" w:rsidRPr="00574918" w:rsidRDefault="007F46C6" w:rsidP="00485320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B31546" w14:textId="77777777" w:rsidR="007F46C6" w:rsidRPr="00D23DBC" w:rsidRDefault="007F46C6" w:rsidP="00485320">
            <w:pPr>
              <w:tabs>
                <w:tab w:val="left" w:pos="395"/>
              </w:tabs>
              <w:spacing w:before="60" w:after="60"/>
              <w:jc w:val="left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1B43FCC4" w14:textId="77777777" w:rsidR="007F46C6" w:rsidRPr="00E31B2C" w:rsidRDefault="007F46C6" w:rsidP="00485320">
            <w:pPr>
              <w:tabs>
                <w:tab w:val="left" w:pos="395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A44B8FB" w14:textId="77777777" w:rsidR="007F46C6" w:rsidRPr="00947EB4" w:rsidRDefault="007F46C6" w:rsidP="00485320">
            <w:pPr>
              <w:tabs>
                <w:tab w:val="left" w:pos="395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DA64EE">
              <w:rPr>
                <w:sz w:val="18"/>
                <w:szCs w:val="18"/>
              </w:rPr>
            </w:r>
            <w:r w:rsidR="00DA64EE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Autre (préciser) :</w:t>
            </w:r>
          </w:p>
        </w:tc>
      </w:tr>
      <w:tr w:rsidR="00CF490A" w:rsidRPr="000728E4" w14:paraId="2C872BD0" w14:textId="77777777" w:rsidTr="00AF615B">
        <w:tblPrEx>
          <w:tblBorders>
            <w:insideV w:val="none" w:sz="0" w:space="0" w:color="auto"/>
          </w:tblBorders>
        </w:tblPrEx>
        <w:trPr>
          <w:trHeight w:val="1310"/>
        </w:trPr>
        <w:tc>
          <w:tcPr>
            <w:tcW w:w="31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CF58" w14:textId="3638E1FC" w:rsidR="00CF490A" w:rsidRPr="002C735A" w:rsidRDefault="00CF490A" w:rsidP="00CF490A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</w:t>
            </w:r>
            <w:r w:rsidR="00C61E2F">
              <w:rPr>
                <w:b/>
                <w:bCs/>
              </w:rPr>
              <w:t>dé</w:t>
            </w:r>
            <w:r w:rsidR="0050346F">
              <w:rPr>
                <w:b/>
                <w:bCs/>
              </w:rPr>
              <w:t>part</w:t>
            </w:r>
          </w:p>
          <w:p w14:paraId="506E0DAD" w14:textId="77777777" w:rsidR="00CF490A" w:rsidRPr="000728E4" w:rsidRDefault="00CF490A" w:rsidP="00CF490A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290F9438" w14:textId="77777777" w:rsidR="00CF490A" w:rsidRDefault="00CF490A" w:rsidP="00CF490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DA64EE">
              <w:rPr>
                <w:lang w:val="en-CA"/>
              </w:rPr>
            </w:r>
            <w:r w:rsidR="00DA64E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DA64EE">
              <w:rPr>
                <w:lang w:val="en-CA"/>
              </w:rPr>
            </w:r>
            <w:r w:rsidR="00DA64E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DA64EE">
              <w:rPr>
                <w:lang w:val="en-CA"/>
              </w:rPr>
            </w:r>
            <w:r w:rsidR="00DA64E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5B5F12C" w14:textId="77777777" w:rsidR="00CF490A" w:rsidRDefault="00CF490A" w:rsidP="00CF490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DA64EE">
              <w:rPr>
                <w:lang w:val="en-CA"/>
              </w:rPr>
            </w:r>
            <w:r w:rsidR="00DA64E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DA64EE">
              <w:rPr>
                <w:lang w:val="en-CA"/>
              </w:rPr>
            </w:r>
            <w:r w:rsidR="00DA64E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DA64EE">
              <w:rPr>
                <w:lang w:val="en-CA"/>
              </w:rPr>
            </w:r>
            <w:r w:rsidR="00DA64E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A93CF79" w14:textId="3FF2141A" w:rsidR="00CF490A" w:rsidRPr="00F234F8" w:rsidRDefault="00CF490A" w:rsidP="00CF490A">
            <w:pPr>
              <w:tabs>
                <w:tab w:val="left" w:pos="395"/>
              </w:tabs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DA64EE">
              <w:rPr>
                <w:lang w:val="en-CA"/>
              </w:rPr>
            </w:r>
            <w:r w:rsidR="00DA64E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DA64EE">
              <w:rPr>
                <w:lang w:val="en-CA"/>
              </w:rPr>
            </w:r>
            <w:r w:rsidR="00DA64E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DA64EE">
              <w:rPr>
                <w:lang w:val="en-CA"/>
              </w:rPr>
            </w:r>
            <w:r w:rsidR="00DA64E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134D" w14:textId="77777777" w:rsidR="00CF490A" w:rsidRPr="002C735A" w:rsidRDefault="00CF490A" w:rsidP="00CF490A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0970293F" w14:textId="77777777" w:rsidR="00CF490A" w:rsidRPr="000728E4" w:rsidRDefault="00CF490A" w:rsidP="00CF490A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2EEB192C" w14:textId="77777777" w:rsidR="00CF490A" w:rsidRDefault="00CF490A" w:rsidP="00CF490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DA64EE">
              <w:rPr>
                <w:lang w:val="en-CA"/>
              </w:rPr>
            </w:r>
            <w:r w:rsidR="00DA64E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DA64EE">
              <w:rPr>
                <w:lang w:val="en-CA"/>
              </w:rPr>
            </w:r>
            <w:r w:rsidR="00DA64E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DA64EE">
              <w:rPr>
                <w:lang w:val="en-CA"/>
              </w:rPr>
            </w:r>
            <w:r w:rsidR="00DA64E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0C318B2C" w14:textId="77777777" w:rsidR="00CF490A" w:rsidRDefault="00CF490A" w:rsidP="00CF490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DA64EE">
              <w:rPr>
                <w:lang w:val="en-CA"/>
              </w:rPr>
            </w:r>
            <w:r w:rsidR="00DA64E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DA64EE">
              <w:rPr>
                <w:lang w:val="en-CA"/>
              </w:rPr>
            </w:r>
            <w:r w:rsidR="00DA64E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DA64EE">
              <w:rPr>
                <w:lang w:val="en-CA"/>
              </w:rPr>
            </w:r>
            <w:r w:rsidR="00DA64E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3B4D6D2" w14:textId="77777777" w:rsidR="00CF490A" w:rsidRPr="00F234F8" w:rsidRDefault="00CF490A" w:rsidP="00CF490A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DA64EE">
              <w:rPr>
                <w:lang w:val="en-CA"/>
              </w:rPr>
            </w:r>
            <w:r w:rsidR="00DA64E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DA64EE">
              <w:rPr>
                <w:lang w:val="en-CA"/>
              </w:rPr>
            </w:r>
            <w:r w:rsidR="00DA64E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DA64EE">
              <w:rPr>
                <w:lang w:val="en-CA"/>
              </w:rPr>
            </w:r>
            <w:r w:rsidR="00DA64E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A22D34" w14:textId="77777777" w:rsidR="00CF490A" w:rsidRPr="00170079" w:rsidRDefault="00CF490A" w:rsidP="00CF490A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07ACE17C" w14:textId="77777777" w:rsidR="00CF490A" w:rsidRPr="009B0B0F" w:rsidRDefault="00CF490A" w:rsidP="00CF490A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Mois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DA64EE">
              <w:rPr>
                <w:lang w:val="en-CA"/>
              </w:rPr>
            </w:r>
            <w:r w:rsidR="00DA64E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0E53115D" w14:textId="77777777" w:rsidR="00CF490A" w:rsidRPr="009B0B0F" w:rsidRDefault="00CF490A" w:rsidP="00CF490A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DA64EE">
              <w:rPr>
                <w:lang w:val="en-CA"/>
              </w:rPr>
            </w:r>
            <w:r w:rsidR="00DA64E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3CDE2EC" w14:textId="77777777" w:rsidR="00CF490A" w:rsidRPr="009B0B0F" w:rsidRDefault="00CF490A" w:rsidP="00CF490A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DA64EE">
              <w:rPr>
                <w:lang w:val="en-CA"/>
              </w:rPr>
            </w:r>
            <w:r w:rsidR="00DA64EE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C20B25" w:rsidRPr="00214BC0" w14:paraId="2C1F7806" w14:textId="77777777" w:rsidTr="00DE1095">
        <w:tblPrEx>
          <w:tblBorders>
            <w:insideV w:val="none" w:sz="0" w:space="0" w:color="auto"/>
          </w:tblBorders>
        </w:tblPrEx>
        <w:trPr>
          <w:trHeight w:val="204"/>
        </w:trPr>
        <w:tc>
          <w:tcPr>
            <w:tcW w:w="1105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863155" w14:textId="77777777" w:rsidR="00C20B25" w:rsidRPr="00214BC0" w:rsidRDefault="00C20B25" w:rsidP="00881D50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  <w:lang w:val="fr-CA"/>
              </w:rPr>
            </w:pPr>
            <w:r w:rsidRPr="00CC3765">
              <w:rPr>
                <w:b/>
                <w:bCs/>
                <w:sz w:val="20"/>
                <w:szCs w:val="20"/>
                <w:lang w:val="fr-CA"/>
              </w:rPr>
              <w:t>Personne</w:t>
            </w:r>
            <w:r>
              <w:rPr>
                <w:b/>
                <w:bCs/>
                <w:sz w:val="20"/>
                <w:szCs w:val="20"/>
                <w:lang w:val="fr-CA"/>
              </w:rPr>
              <w:t>s</w:t>
            </w:r>
            <w:r w:rsidRPr="00CC3765">
              <w:rPr>
                <w:b/>
                <w:bCs/>
                <w:sz w:val="20"/>
                <w:szCs w:val="20"/>
                <w:lang w:val="fr-CA"/>
              </w:rPr>
              <w:t xml:space="preserve"> impliqué</w:t>
            </w:r>
            <w:r>
              <w:rPr>
                <w:b/>
                <w:bCs/>
                <w:sz w:val="20"/>
                <w:szCs w:val="20"/>
                <w:lang w:val="fr-CA"/>
              </w:rPr>
              <w:t>e</w:t>
            </w:r>
            <w:r w:rsidRPr="00CC3765">
              <w:rPr>
                <w:b/>
                <w:bCs/>
                <w:sz w:val="20"/>
                <w:szCs w:val="20"/>
                <w:lang w:val="fr-CA"/>
              </w:rPr>
              <w:t>s dans le projet</w:t>
            </w:r>
          </w:p>
        </w:tc>
      </w:tr>
      <w:tr w:rsidR="00C20B25" w:rsidRPr="009B0B0F" w14:paraId="63AFA8EC" w14:textId="77777777" w:rsidTr="00DE1095">
        <w:tblPrEx>
          <w:tblBorders>
            <w:insideV w:val="none" w:sz="0" w:space="0" w:color="auto"/>
          </w:tblBorders>
        </w:tblPrEx>
        <w:trPr>
          <w:trHeight w:val="244"/>
        </w:trPr>
        <w:tc>
          <w:tcPr>
            <w:tcW w:w="692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589E" w14:textId="77777777" w:rsidR="00C20B25" w:rsidRPr="002C735A" w:rsidRDefault="00C20B25" w:rsidP="00881D50">
            <w:pPr>
              <w:tabs>
                <w:tab w:val="left" w:pos="395"/>
              </w:tabs>
              <w:jc w:val="left"/>
              <w:rPr>
                <w:b/>
                <w:bCs/>
              </w:rPr>
            </w:pPr>
            <w:r w:rsidRPr="00F03270">
              <w:rPr>
                <w:b/>
                <w:bCs/>
                <w:sz w:val="20"/>
                <w:szCs w:val="20"/>
              </w:rPr>
              <w:t>Chercheurs</w:t>
            </w:r>
            <w:r w:rsidRPr="00F03270">
              <w:rPr>
                <w:sz w:val="20"/>
                <w:szCs w:val="20"/>
              </w:rPr>
              <w:t> :</w:t>
            </w:r>
            <w:r w:rsidRPr="00F03270">
              <w:t xml:space="preserve"> </w:t>
            </w:r>
            <w:r w:rsidRPr="00F03270">
              <w:rPr>
                <w:sz w:val="18"/>
                <w:szCs w:val="18"/>
              </w:rPr>
              <w:t>nombre de chercheurs impliqués au projet, y compris le demandeur principal</w:t>
            </w:r>
            <w:r>
              <w:rPr>
                <w:sz w:val="18"/>
                <w:szCs w:val="18"/>
              </w:rPr>
              <w:t xml:space="preserve"> (professeur, chercheur institutionnel)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F08874" w14:textId="77777777" w:rsidR="00C20B25" w:rsidRPr="009B0B0F" w:rsidRDefault="00C20B25" w:rsidP="00881D50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C20B25" w:rsidRPr="009B0B0F" w14:paraId="464534E3" w14:textId="77777777" w:rsidTr="00DE1095">
        <w:tblPrEx>
          <w:tblBorders>
            <w:insideV w:val="none" w:sz="0" w:space="0" w:color="auto"/>
          </w:tblBorders>
        </w:tblPrEx>
        <w:trPr>
          <w:trHeight w:val="252"/>
        </w:trPr>
        <w:tc>
          <w:tcPr>
            <w:tcW w:w="692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5D51" w14:textId="77777777" w:rsidR="00C20B25" w:rsidRPr="00F03270" w:rsidRDefault="00C20B25" w:rsidP="00881D50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>Employés des centres de recherche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F03270">
              <w:rPr>
                <w:b/>
                <w:bCs/>
                <w:sz w:val="20"/>
                <w:szCs w:val="20"/>
              </w:rPr>
              <w:t xml:space="preserve">: </w:t>
            </w:r>
            <w:r w:rsidRPr="00F03270">
              <w:rPr>
                <w:sz w:val="18"/>
                <w:szCs w:val="18"/>
              </w:rPr>
              <w:t xml:space="preserve">nombre d’employés des centres impliqués </w:t>
            </w:r>
            <w:r>
              <w:rPr>
                <w:sz w:val="18"/>
                <w:szCs w:val="18"/>
              </w:rPr>
              <w:t xml:space="preserve">et </w:t>
            </w:r>
            <w:r w:rsidRPr="00F03270">
              <w:rPr>
                <w:sz w:val="18"/>
                <w:szCs w:val="18"/>
              </w:rPr>
              <w:t>dont les salaires sont en partie payés par le projet (dépenses admissibles)</w:t>
            </w:r>
            <w:r>
              <w:rPr>
                <w:sz w:val="18"/>
                <w:szCs w:val="18"/>
              </w:rPr>
              <w:t xml:space="preserve"> (assistant, associé, agent de recherche, techniciens)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38E8BB" w14:textId="77777777" w:rsidR="00C20B25" w:rsidRPr="009B0B0F" w:rsidRDefault="00C20B25" w:rsidP="00881D50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C20B25" w:rsidRPr="009B0B0F" w14:paraId="6A8359BB" w14:textId="77777777" w:rsidTr="00DE1095">
        <w:tblPrEx>
          <w:tblBorders>
            <w:insideV w:val="none" w:sz="0" w:space="0" w:color="auto"/>
          </w:tblBorders>
        </w:tblPrEx>
        <w:trPr>
          <w:trHeight w:val="51"/>
        </w:trPr>
        <w:tc>
          <w:tcPr>
            <w:tcW w:w="692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B21E" w14:textId="77777777" w:rsidR="00C20B25" w:rsidRPr="00F03270" w:rsidRDefault="00C20B25" w:rsidP="00881D50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>Employés des entreprises partenaires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F03270">
              <w:rPr>
                <w:b/>
                <w:bCs/>
                <w:sz w:val="20"/>
                <w:szCs w:val="20"/>
              </w:rPr>
              <w:t xml:space="preserve">: </w:t>
            </w:r>
            <w:r w:rsidRPr="00F03270">
              <w:rPr>
                <w:sz w:val="18"/>
                <w:szCs w:val="18"/>
              </w:rPr>
              <w:t>nombre d’employés des entreprises</w:t>
            </w:r>
            <w:r>
              <w:rPr>
                <w:sz w:val="18"/>
                <w:szCs w:val="18"/>
              </w:rPr>
              <w:t xml:space="preserve">, </w:t>
            </w:r>
            <w:r w:rsidRPr="00410BB4">
              <w:rPr>
                <w:b/>
                <w:bCs/>
                <w:sz w:val="18"/>
                <w:szCs w:val="18"/>
              </w:rPr>
              <w:t>impliqués dans le projet</w:t>
            </w:r>
            <w:r w:rsidRPr="00F03270">
              <w:rPr>
                <w:sz w:val="18"/>
                <w:szCs w:val="18"/>
              </w:rPr>
              <w:t xml:space="preserve">. Leur contribution </w:t>
            </w:r>
            <w:r>
              <w:rPr>
                <w:sz w:val="18"/>
                <w:szCs w:val="18"/>
              </w:rPr>
              <w:t>est,</w:t>
            </w:r>
            <w:r w:rsidRPr="00F03270">
              <w:rPr>
                <w:sz w:val="18"/>
                <w:szCs w:val="18"/>
              </w:rPr>
              <w:t xml:space="preserve"> par exemple</w:t>
            </w:r>
            <w:r>
              <w:rPr>
                <w:sz w:val="18"/>
                <w:szCs w:val="18"/>
              </w:rPr>
              <w:t>,</w:t>
            </w:r>
            <w:r w:rsidRPr="00F03270">
              <w:rPr>
                <w:sz w:val="18"/>
                <w:szCs w:val="18"/>
              </w:rPr>
              <w:t xml:space="preserve"> comptabilisée en contribution en nature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6017F0" w14:textId="77777777" w:rsidR="00C20B25" w:rsidRPr="009B0B0F" w:rsidRDefault="00C20B25" w:rsidP="00881D50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C20B25" w:rsidRPr="009B0B0F" w14:paraId="570F90B4" w14:textId="77777777" w:rsidTr="00DE1095">
        <w:tblPrEx>
          <w:tblBorders>
            <w:insideV w:val="none" w:sz="0" w:space="0" w:color="auto"/>
          </w:tblBorders>
        </w:tblPrEx>
        <w:trPr>
          <w:trHeight w:val="13"/>
        </w:trPr>
        <w:tc>
          <w:tcPr>
            <w:tcW w:w="692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B67" w14:textId="77777777" w:rsidR="00C20B25" w:rsidRDefault="00C20B25" w:rsidP="00881D50">
            <w:pPr>
              <w:tabs>
                <w:tab w:val="left" w:pos="395"/>
              </w:tabs>
              <w:jc w:val="left"/>
              <w:rPr>
                <w:sz w:val="18"/>
                <w:szCs w:val="18"/>
              </w:rPr>
            </w:pPr>
            <w:r w:rsidRPr="00BA5EBB">
              <w:rPr>
                <w:b/>
                <w:bCs/>
                <w:sz w:val="20"/>
                <w:szCs w:val="20"/>
              </w:rPr>
              <w:t>Étudiants</w:t>
            </w:r>
            <w:r>
              <w:t xml:space="preserve"> : </w:t>
            </w:r>
            <w:r>
              <w:rPr>
                <w:sz w:val="18"/>
                <w:szCs w:val="18"/>
              </w:rPr>
              <w:t>nombre</w:t>
            </w:r>
            <w:r w:rsidRPr="00F032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d’</w:t>
            </w:r>
            <w:r w:rsidRPr="00F03270">
              <w:rPr>
                <w:sz w:val="18"/>
                <w:szCs w:val="18"/>
              </w:rPr>
              <w:t xml:space="preserve">étudiants recevant une bourse ou </w:t>
            </w:r>
            <w:r>
              <w:rPr>
                <w:sz w:val="18"/>
                <w:szCs w:val="18"/>
              </w:rPr>
              <w:t xml:space="preserve">réalisant un stage. </w:t>
            </w:r>
          </w:p>
          <w:p w14:paraId="0E577A8C" w14:textId="29E49816" w:rsidR="00C20B25" w:rsidRPr="00EF6D56" w:rsidRDefault="00C20B25" w:rsidP="00881D50">
            <w:pPr>
              <w:tabs>
                <w:tab w:val="left" w:pos="395"/>
              </w:tabs>
              <w:jc w:val="left"/>
              <w:rPr>
                <w:sz w:val="18"/>
                <w:szCs w:val="18"/>
              </w:rPr>
            </w:pPr>
            <w:r w:rsidRPr="00EB56B4">
              <w:rPr>
                <w:sz w:val="18"/>
                <w:szCs w:val="18"/>
              </w:rPr>
              <w:t xml:space="preserve">(DEC, AEC, </w:t>
            </w:r>
            <w:r w:rsidRPr="00E7723B">
              <w:rPr>
                <w:sz w:val="18"/>
                <w:szCs w:val="18"/>
              </w:rPr>
              <w:t>Baccalauréat</w:t>
            </w:r>
            <w:r w:rsidRPr="00EB56B4">
              <w:rPr>
                <w:sz w:val="18"/>
                <w:szCs w:val="18"/>
              </w:rPr>
              <w:t>. Maitrise, Doctorat</w:t>
            </w:r>
            <w:r>
              <w:rPr>
                <w:sz w:val="18"/>
                <w:szCs w:val="18"/>
              </w:rPr>
              <w:t xml:space="preserve">, </w:t>
            </w:r>
            <w:r w:rsidRPr="00EB56B4">
              <w:rPr>
                <w:sz w:val="18"/>
                <w:szCs w:val="18"/>
              </w:rPr>
              <w:t>Postdoc)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051551" w14:textId="77777777" w:rsidR="00C20B25" w:rsidRPr="009B0B0F" w:rsidRDefault="00C20B25" w:rsidP="00881D50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</w:tbl>
    <w:p w14:paraId="1D374BAA" w14:textId="6D5E845C" w:rsidR="00E97405" w:rsidRDefault="00E97405" w:rsidP="006F7CBA">
      <w:pPr>
        <w:spacing w:line="60" w:lineRule="exact"/>
      </w:pPr>
    </w:p>
    <w:p w14:paraId="44560695" w14:textId="1453CD3A" w:rsidR="004F36A0" w:rsidRDefault="004F36A0" w:rsidP="000D18F6">
      <w:pPr>
        <w:spacing w:line="60" w:lineRule="exact"/>
        <w:rPr>
          <w:b/>
          <w:bCs/>
        </w:rPr>
      </w:pPr>
    </w:p>
    <w:p w14:paraId="6DF4F11A" w14:textId="77777777" w:rsidR="004F36A0" w:rsidRDefault="004F36A0" w:rsidP="000D18F6">
      <w:pPr>
        <w:spacing w:line="60" w:lineRule="exact"/>
        <w:rPr>
          <w:b/>
          <w:bCs/>
        </w:rPr>
      </w:pPr>
    </w:p>
    <w:tbl>
      <w:tblPr>
        <w:tblW w:w="110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76"/>
      </w:tblGrid>
      <w:tr w:rsidR="00F37BC6" w:rsidRPr="002C735A" w14:paraId="02C289B2" w14:textId="77777777" w:rsidTr="007D6747">
        <w:trPr>
          <w:trHeight w:val="435"/>
        </w:trPr>
        <w:tc>
          <w:tcPr>
            <w:tcW w:w="110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1B3947D1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3" w:name="_Hlk29297439"/>
            <w:bookmarkStart w:id="4" w:name="_Hlk50638691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7D7BE3">
              <w:rPr>
                <w:b/>
                <w:bCs/>
              </w:rPr>
              <w:t xml:space="preserve"> </w:t>
            </w:r>
            <w:r w:rsidR="007D7BE3" w:rsidRPr="007D7BE3">
              <w:t>(</w:t>
            </w:r>
            <w:r w:rsidR="007D7BE3" w:rsidRPr="007D7BE3">
              <w:rPr>
                <w:i/>
              </w:rPr>
              <w:t>EN FRANÇAIS</w:t>
            </w:r>
            <w:r w:rsidR="007D7BE3" w:rsidRPr="007D7BE3">
              <w:t>)</w:t>
            </w:r>
          </w:p>
        </w:tc>
      </w:tr>
      <w:tr w:rsidR="00F37BC6" w:rsidRPr="002C735A" w14:paraId="3193E6DB" w14:textId="77777777" w:rsidTr="007D6747">
        <w:trPr>
          <w:trHeight w:val="1492"/>
        </w:trPr>
        <w:tc>
          <w:tcPr>
            <w:tcW w:w="110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9E5FDC">
            <w:pPr>
              <w:pStyle w:val="Paragraphedeliste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D60A8BD" w14:textId="77777777" w:rsidR="008E652F" w:rsidRPr="00DD7492" w:rsidRDefault="008E652F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0BEBC1B" w14:textId="77777777" w:rsidR="008E652F" w:rsidRPr="00DD7492" w:rsidRDefault="008E652F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650220A" w:rsidR="00F37BC6" w:rsidRPr="004C1DA3" w:rsidRDefault="00F37BC6" w:rsidP="009E5FDC">
            <w:pPr>
              <w:pStyle w:val="Paragraphedeliste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7D7BE3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6D632285" w14:textId="77777777" w:rsidR="008E652F" w:rsidRDefault="008E652F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1A2E5901" w14:textId="77777777" w:rsidR="008E652F" w:rsidRDefault="008E652F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3"/>
    </w:tbl>
    <w:p w14:paraId="299553A3" w14:textId="77777777" w:rsidR="00DD113A" w:rsidRDefault="00DD113A">
      <w:pPr>
        <w:jc w:val="left"/>
        <w:rPr>
          <w:b/>
          <w:bCs/>
          <w:sz w:val="10"/>
          <w:szCs w:val="10"/>
        </w:rPr>
      </w:pPr>
    </w:p>
    <w:p w14:paraId="12D24CC7" w14:textId="77777777" w:rsidR="008E652F" w:rsidRDefault="008E652F">
      <w:pPr>
        <w:jc w:val="left"/>
        <w:rPr>
          <w:b/>
          <w:bCs/>
          <w:sz w:val="10"/>
          <w:szCs w:val="10"/>
        </w:rPr>
      </w:pPr>
    </w:p>
    <w:p w14:paraId="3C5CD5E9" w14:textId="77777777" w:rsidR="008E652F" w:rsidRDefault="008E652F">
      <w:pPr>
        <w:jc w:val="left"/>
        <w:rPr>
          <w:b/>
          <w:bCs/>
          <w:sz w:val="10"/>
          <w:szCs w:val="10"/>
        </w:rPr>
      </w:pPr>
    </w:p>
    <w:p w14:paraId="1CB8BBB9" w14:textId="77777777" w:rsidR="008E652F" w:rsidRDefault="008E652F">
      <w:pPr>
        <w:jc w:val="left"/>
        <w:rPr>
          <w:b/>
          <w:bCs/>
          <w:sz w:val="10"/>
          <w:szCs w:val="10"/>
        </w:rPr>
      </w:pPr>
    </w:p>
    <w:p w14:paraId="1CCF5F64" w14:textId="77777777" w:rsidR="008E652F" w:rsidRDefault="008E652F">
      <w:pPr>
        <w:jc w:val="left"/>
        <w:rPr>
          <w:b/>
          <w:bCs/>
          <w:sz w:val="10"/>
          <w:szCs w:val="10"/>
        </w:rPr>
      </w:pPr>
    </w:p>
    <w:p w14:paraId="2DEA394E" w14:textId="77777777" w:rsidR="008E652F" w:rsidRDefault="008E652F">
      <w:pPr>
        <w:jc w:val="left"/>
        <w:rPr>
          <w:b/>
          <w:bCs/>
          <w:sz w:val="10"/>
          <w:szCs w:val="10"/>
        </w:rPr>
      </w:pPr>
    </w:p>
    <w:p w14:paraId="28E5403D" w14:textId="77777777" w:rsidR="008E652F" w:rsidRPr="009F0C62" w:rsidRDefault="008E652F">
      <w:pPr>
        <w:jc w:val="left"/>
        <w:rPr>
          <w:b/>
          <w:bCs/>
          <w:sz w:val="10"/>
          <w:szCs w:val="10"/>
        </w:rPr>
      </w:pPr>
    </w:p>
    <w:bookmarkEnd w:id="4"/>
    <w:tbl>
      <w:tblPr>
        <w:tblW w:w="110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76"/>
      </w:tblGrid>
      <w:tr w:rsidR="005746E7" w:rsidRPr="002C735A" w14:paraId="09A2811A" w14:textId="77777777" w:rsidTr="007D6747">
        <w:trPr>
          <w:trHeight w:val="435"/>
        </w:trPr>
        <w:tc>
          <w:tcPr>
            <w:tcW w:w="110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48104B1A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6D565C">
              <w:rPr>
                <w:i/>
                <w:iCs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 w:rsidR="00A93B6C"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7E8ED484" w:rsidR="005746E7" w:rsidRPr="004F62CB" w:rsidRDefault="005746E7" w:rsidP="009E5FDC">
            <w:pPr>
              <w:pStyle w:val="Paragraphedeliste"/>
              <w:widowControl w:val="0"/>
              <w:numPr>
                <w:ilvl w:val="3"/>
                <w:numId w:val="9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007D0D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50381A46" w14:textId="40BF14C2" w:rsidR="00BB24B7" w:rsidRPr="004F62CB" w:rsidRDefault="005746E7" w:rsidP="009E5FDC">
            <w:pPr>
              <w:pStyle w:val="Paragraphedeliste"/>
              <w:widowControl w:val="0"/>
              <w:numPr>
                <w:ilvl w:val="3"/>
                <w:numId w:val="9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32AF4979" w14:textId="401AE584" w:rsidR="005746E7" w:rsidRPr="008A2C94" w:rsidRDefault="005746E7" w:rsidP="009E5FDC">
            <w:pPr>
              <w:pStyle w:val="Paragraphedeliste"/>
              <w:numPr>
                <w:ilvl w:val="3"/>
                <w:numId w:val="9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:rsidRPr="002C735A" w14:paraId="7EB1A907" w14:textId="77777777" w:rsidTr="007D6747">
        <w:trPr>
          <w:trHeight w:val="1492"/>
        </w:trPr>
        <w:tc>
          <w:tcPr>
            <w:tcW w:w="110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2E03D48" w14:textId="1711C31E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771E6E" w14:textId="64353A03" w:rsidR="003957CF" w:rsidRDefault="003957C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8FF5FD3" w14:textId="77777777" w:rsidR="003957CF" w:rsidRDefault="003957C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963347" w14:textId="77777777" w:rsidR="008E652F" w:rsidRDefault="008E652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ED8755B" w14:textId="77777777" w:rsidR="008E652F" w:rsidRDefault="008E652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E3E6534" w14:textId="77777777" w:rsidR="008E652F" w:rsidRDefault="008E652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93D9483" w14:textId="77777777" w:rsidR="008E652F" w:rsidRDefault="008E652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1B61A22" w14:textId="77777777" w:rsidR="008E652F" w:rsidRDefault="008E652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957F920" w:rsidR="00AC00D6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EFD41F4" w14:textId="4716C1A6" w:rsidR="00DF60FE" w:rsidRDefault="00DF60F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3483AA3" w14:textId="77777777" w:rsidR="00DF60FE" w:rsidRPr="002C735A" w:rsidRDefault="00DF60F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808F9FE" w14:textId="77777777" w:rsidR="003E373F" w:rsidRPr="003E373F" w:rsidRDefault="003E373F" w:rsidP="003E373F">
      <w:pPr>
        <w:rPr>
          <w:sz w:val="10"/>
          <w:szCs w:val="10"/>
        </w:rPr>
      </w:pPr>
    </w:p>
    <w:p w14:paraId="15C68025" w14:textId="77777777" w:rsidR="003E373F" w:rsidRDefault="003E373F" w:rsidP="003E373F">
      <w:pPr>
        <w:rPr>
          <w:sz w:val="10"/>
          <w:szCs w:val="10"/>
        </w:rPr>
      </w:pPr>
    </w:p>
    <w:p w14:paraId="660D92E4" w14:textId="0406D92F" w:rsidR="003E373F" w:rsidRPr="003E373F" w:rsidRDefault="003E373F" w:rsidP="003E373F">
      <w:pPr>
        <w:rPr>
          <w:sz w:val="10"/>
          <w:szCs w:val="10"/>
        </w:rPr>
        <w:sectPr w:rsidR="003E373F" w:rsidRPr="003E373F" w:rsidSect="006E4607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934"/>
      </w:tblGrid>
      <w:tr w:rsidR="00AC00D6" w:rsidRPr="002C735A" w14:paraId="000A3062" w14:textId="77777777" w:rsidTr="00AB7C73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6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5896EDAF" w14:textId="77777777" w:rsidR="008A3592" w:rsidRPr="002C735A" w:rsidRDefault="008A3592" w:rsidP="00AC00D6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AC00D6" w:rsidRPr="002C735A" w14:paraId="0F444A0F" w14:textId="77777777" w:rsidTr="00AB7C73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3A911FC9" w:rsidR="00AC00D6" w:rsidRPr="002C735A" w:rsidRDefault="007E7BE1" w:rsidP="004D3627">
            <w:pPr>
              <w:spacing w:after="60"/>
              <w:jc w:val="left"/>
              <w:rPr>
                <w:i/>
                <w:iCs/>
              </w:rPr>
            </w:pPr>
            <w:r w:rsidRPr="007E7BE1">
              <w:rPr>
                <w:bCs/>
              </w:rPr>
              <w:t xml:space="preserve">Décrivez le contexte général du projet. </w:t>
            </w:r>
            <w:r w:rsidR="00AC00D6"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7463ED">
              <w:rPr>
                <w:bCs/>
              </w:rPr>
              <w:t>ou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du projet soumis à PRIMA</w:t>
            </w:r>
            <w:r w:rsidR="002C3906">
              <w:rPr>
                <w:lang w:val="fr-CA"/>
              </w:rPr>
              <w:t>.</w:t>
            </w:r>
            <w:r w:rsidR="00C66F39">
              <w:rPr>
                <w:bCs/>
              </w:rPr>
              <w:t xml:space="preserve"> </w:t>
            </w:r>
            <w:r w:rsidR="00022E6D" w:rsidRPr="002C735A">
              <w:rPr>
                <w:b/>
                <w:bCs/>
              </w:rPr>
              <w:t>(</w:t>
            </w:r>
            <w:r w:rsidR="002C3906">
              <w:rPr>
                <w:b/>
                <w:bCs/>
              </w:rPr>
              <w:t>Max.</w:t>
            </w:r>
            <w:r w:rsidR="00022E6D" w:rsidRPr="002C735A">
              <w:rPr>
                <w:b/>
                <w:bCs/>
              </w:rPr>
              <w:t xml:space="preserve"> </w:t>
            </w:r>
            <w:r w:rsidR="00022E6D">
              <w:rPr>
                <w:b/>
                <w:bCs/>
              </w:rPr>
              <w:t>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</w:t>
            </w:r>
          </w:p>
        </w:tc>
      </w:tr>
      <w:tr w:rsidR="00AC00D6" w:rsidRPr="002C735A" w14:paraId="6FA44494" w14:textId="77777777" w:rsidTr="00AB7C73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0A4D47A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C3B62D" w14:textId="5C30BFA0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450D0" w14:textId="530D26C9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95C416" w14:textId="1E905C62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BDF0BA8" w14:textId="77777777" w:rsidR="00187FEE" w:rsidRPr="002C735A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2991473" w14:textId="77777777" w:rsidR="0014247C" w:rsidRPr="002C735A" w:rsidRDefault="0014247C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1F3E8C3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970D8D" w14:textId="77777777" w:rsidR="009B0B0F" w:rsidRPr="002C735A" w:rsidRDefault="009B0B0F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BF4CF5" w14:textId="7C13C6C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BEB55D" w14:textId="3840733F" w:rsidR="00C52CB5" w:rsidRDefault="00C52CB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89B3177" w14:textId="77777777" w:rsidR="00C52CB5" w:rsidRPr="002C735A" w:rsidRDefault="00C52CB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4AF0F7" w14:textId="473DF7C5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57286B" w14:textId="77777777" w:rsidR="004D3627" w:rsidRPr="002C735A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01DBA5C" w14:textId="77777777" w:rsidR="00F07E64" w:rsidRDefault="00F07E64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15C3D1" w14:textId="77777777" w:rsidR="00F07E64" w:rsidRDefault="00F07E64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D7EA72" w14:textId="77777777" w:rsidR="00F07E64" w:rsidRDefault="00F07E64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4C5CB2" w14:textId="77777777" w:rsidR="00F07E64" w:rsidRPr="002C735A" w:rsidRDefault="00F07E64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6F5F5A6" w14:textId="77777777" w:rsidR="007B0B4D" w:rsidRDefault="007B0B4D">
      <w:pPr>
        <w:jc w:val="left"/>
        <w:rPr>
          <w:sz w:val="10"/>
          <w:szCs w:val="10"/>
        </w:rPr>
      </w:pPr>
    </w:p>
    <w:p w14:paraId="40AC9FA8" w14:textId="77777777" w:rsidR="00F07E64" w:rsidRDefault="00F07E64">
      <w:pPr>
        <w:jc w:val="left"/>
        <w:rPr>
          <w:sz w:val="10"/>
          <w:szCs w:val="10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F07E64" w:rsidRPr="00F07E64" w14:paraId="76EC9563" w14:textId="77777777" w:rsidTr="00195704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109FAF1" w14:textId="1489ECC5" w:rsidR="00F07E64" w:rsidRPr="00F07E64" w:rsidRDefault="00F07E64" w:rsidP="00F07E64">
            <w:pPr>
              <w:jc w:val="left"/>
              <w:rPr>
                <w:i/>
                <w:iCs/>
              </w:rPr>
            </w:pPr>
            <w:r w:rsidRPr="00F07E64">
              <w:rPr>
                <w:lang w:val="fr-CA"/>
              </w:rPr>
              <w:lastRenderedPageBreak/>
              <w:t>Expliquer le lien direct du projet avec l’économie circulaire appliquée aux filières de MCS.</w:t>
            </w:r>
            <w:r w:rsidRPr="00F07E64">
              <w:rPr>
                <w:bCs/>
              </w:rPr>
              <w:t xml:space="preserve"> </w:t>
            </w:r>
            <w:r w:rsidRPr="00F07E64">
              <w:rPr>
                <w:b/>
                <w:bCs/>
              </w:rPr>
              <w:t xml:space="preserve">(Max. </w:t>
            </w:r>
            <w:r>
              <w:rPr>
                <w:b/>
                <w:bCs/>
              </w:rPr>
              <w:t>1</w:t>
            </w:r>
            <w:r w:rsidRPr="00F07E64">
              <w:rPr>
                <w:b/>
                <w:bCs/>
              </w:rPr>
              <w:t> page)</w:t>
            </w:r>
          </w:p>
        </w:tc>
      </w:tr>
      <w:tr w:rsidR="00F07E64" w:rsidRPr="00F07E64" w14:paraId="4FB61917" w14:textId="77777777" w:rsidTr="00195704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D2BECC0" w14:textId="77777777" w:rsidR="00F07E64" w:rsidRPr="00F07E64" w:rsidRDefault="00F07E64" w:rsidP="00F07E64">
            <w:pPr>
              <w:jc w:val="left"/>
            </w:pPr>
          </w:p>
          <w:p w14:paraId="49267BCF" w14:textId="77777777" w:rsidR="00F07E64" w:rsidRPr="00F07E64" w:rsidRDefault="00F07E64" w:rsidP="00F07E64">
            <w:pPr>
              <w:jc w:val="left"/>
            </w:pPr>
          </w:p>
          <w:p w14:paraId="646889FD" w14:textId="77777777" w:rsidR="00F07E64" w:rsidRPr="00F07E64" w:rsidRDefault="00F07E64" w:rsidP="00F07E64">
            <w:pPr>
              <w:jc w:val="left"/>
            </w:pPr>
          </w:p>
          <w:p w14:paraId="1982AE4A" w14:textId="77777777" w:rsidR="00F07E64" w:rsidRPr="00F07E64" w:rsidRDefault="00F07E64" w:rsidP="00F07E64">
            <w:pPr>
              <w:jc w:val="left"/>
            </w:pPr>
          </w:p>
          <w:p w14:paraId="45651EA1" w14:textId="77777777" w:rsidR="00F07E64" w:rsidRPr="00F07E64" w:rsidRDefault="00F07E64" w:rsidP="00F07E64">
            <w:pPr>
              <w:jc w:val="left"/>
            </w:pPr>
          </w:p>
          <w:p w14:paraId="5354E6D8" w14:textId="77777777" w:rsidR="00F07E64" w:rsidRPr="00F07E64" w:rsidRDefault="00F07E64" w:rsidP="00F07E64">
            <w:pPr>
              <w:jc w:val="left"/>
            </w:pPr>
          </w:p>
          <w:p w14:paraId="7B28DCEF" w14:textId="77777777" w:rsidR="00F07E64" w:rsidRPr="00F07E64" w:rsidRDefault="00F07E64" w:rsidP="00F07E64">
            <w:pPr>
              <w:jc w:val="left"/>
            </w:pPr>
          </w:p>
          <w:p w14:paraId="69B0AF50" w14:textId="77777777" w:rsidR="00F07E64" w:rsidRPr="00F07E64" w:rsidRDefault="00F07E64" w:rsidP="00F07E64">
            <w:pPr>
              <w:jc w:val="left"/>
            </w:pPr>
          </w:p>
          <w:p w14:paraId="3A427EE2" w14:textId="77777777" w:rsidR="00F07E64" w:rsidRPr="00F07E64" w:rsidRDefault="00F07E64" w:rsidP="00F07E64">
            <w:pPr>
              <w:jc w:val="left"/>
            </w:pPr>
          </w:p>
          <w:p w14:paraId="240A7061" w14:textId="77777777" w:rsidR="00F07E64" w:rsidRPr="00F07E64" w:rsidRDefault="00F07E64" w:rsidP="00F07E64">
            <w:pPr>
              <w:jc w:val="left"/>
            </w:pPr>
          </w:p>
          <w:p w14:paraId="3F860FA2" w14:textId="77777777" w:rsidR="00F07E64" w:rsidRPr="00F07E64" w:rsidRDefault="00F07E64" w:rsidP="00F07E64">
            <w:pPr>
              <w:jc w:val="left"/>
            </w:pPr>
          </w:p>
          <w:p w14:paraId="15127DE4" w14:textId="77777777" w:rsidR="00F07E64" w:rsidRPr="00F07E64" w:rsidRDefault="00F07E64" w:rsidP="00F07E64">
            <w:pPr>
              <w:jc w:val="left"/>
            </w:pPr>
          </w:p>
          <w:p w14:paraId="0174449C" w14:textId="77777777" w:rsidR="00F07E64" w:rsidRPr="00F07E64" w:rsidRDefault="00F07E64" w:rsidP="00F07E64">
            <w:pPr>
              <w:jc w:val="left"/>
            </w:pPr>
          </w:p>
          <w:p w14:paraId="6478D1A9" w14:textId="77777777" w:rsidR="00F07E64" w:rsidRPr="00F07E64" w:rsidRDefault="00F07E64" w:rsidP="00F07E64">
            <w:pPr>
              <w:jc w:val="left"/>
            </w:pPr>
          </w:p>
          <w:p w14:paraId="0A103B0F" w14:textId="77777777" w:rsidR="00F07E64" w:rsidRPr="00F07E64" w:rsidRDefault="00F07E64" w:rsidP="00F07E64">
            <w:pPr>
              <w:jc w:val="left"/>
            </w:pPr>
          </w:p>
          <w:p w14:paraId="2BB6544A" w14:textId="77777777" w:rsidR="00F07E64" w:rsidRPr="00F07E64" w:rsidRDefault="00F07E64" w:rsidP="00F07E64">
            <w:pPr>
              <w:jc w:val="left"/>
            </w:pPr>
          </w:p>
          <w:p w14:paraId="0CCC6A4F" w14:textId="77777777" w:rsidR="00F07E64" w:rsidRPr="00F07E64" w:rsidRDefault="00F07E64" w:rsidP="00F07E64">
            <w:pPr>
              <w:jc w:val="left"/>
            </w:pPr>
          </w:p>
          <w:p w14:paraId="191720DC" w14:textId="77777777" w:rsidR="00F07E64" w:rsidRPr="00F07E64" w:rsidRDefault="00F07E64" w:rsidP="00F07E64">
            <w:pPr>
              <w:jc w:val="left"/>
            </w:pPr>
          </w:p>
          <w:p w14:paraId="27544854" w14:textId="77777777" w:rsidR="00F07E64" w:rsidRPr="00F07E64" w:rsidRDefault="00F07E64" w:rsidP="00F07E64">
            <w:pPr>
              <w:jc w:val="left"/>
            </w:pPr>
          </w:p>
          <w:p w14:paraId="67677F07" w14:textId="77777777" w:rsidR="00F07E64" w:rsidRPr="00F07E64" w:rsidRDefault="00F07E64" w:rsidP="00F07E64">
            <w:pPr>
              <w:jc w:val="left"/>
            </w:pPr>
          </w:p>
          <w:p w14:paraId="08811872" w14:textId="77777777" w:rsidR="00F07E64" w:rsidRPr="00F07E64" w:rsidRDefault="00F07E64" w:rsidP="00F07E64">
            <w:pPr>
              <w:jc w:val="left"/>
            </w:pPr>
          </w:p>
          <w:p w14:paraId="5B938C47" w14:textId="77777777" w:rsidR="00F07E64" w:rsidRPr="00F07E64" w:rsidRDefault="00F07E64" w:rsidP="00F07E64">
            <w:pPr>
              <w:jc w:val="left"/>
            </w:pPr>
          </w:p>
          <w:p w14:paraId="467968D8" w14:textId="77777777" w:rsidR="00F07E64" w:rsidRPr="00F07E64" w:rsidRDefault="00F07E64" w:rsidP="00F07E64">
            <w:pPr>
              <w:jc w:val="left"/>
            </w:pPr>
          </w:p>
          <w:p w14:paraId="3AB7F345" w14:textId="77777777" w:rsidR="00F07E64" w:rsidRPr="00F07E64" w:rsidRDefault="00F07E64" w:rsidP="00F07E64">
            <w:pPr>
              <w:jc w:val="left"/>
            </w:pPr>
          </w:p>
          <w:p w14:paraId="3DFC7EE0" w14:textId="77777777" w:rsidR="00F07E64" w:rsidRPr="00F07E64" w:rsidRDefault="00F07E64" w:rsidP="00F07E64">
            <w:pPr>
              <w:jc w:val="left"/>
            </w:pPr>
          </w:p>
          <w:p w14:paraId="1A9C24EE" w14:textId="77777777" w:rsidR="00F07E64" w:rsidRPr="00F07E64" w:rsidRDefault="00F07E64" w:rsidP="00F07E64">
            <w:pPr>
              <w:jc w:val="left"/>
            </w:pPr>
          </w:p>
          <w:p w14:paraId="734171DC" w14:textId="77777777" w:rsidR="00F07E64" w:rsidRPr="00F07E64" w:rsidRDefault="00F07E64" w:rsidP="00F07E64">
            <w:pPr>
              <w:jc w:val="left"/>
            </w:pPr>
          </w:p>
          <w:p w14:paraId="30B9F5FD" w14:textId="77777777" w:rsidR="00F07E64" w:rsidRPr="00F07E64" w:rsidRDefault="00F07E64" w:rsidP="00F07E64">
            <w:pPr>
              <w:jc w:val="left"/>
            </w:pPr>
          </w:p>
          <w:p w14:paraId="691EC87E" w14:textId="77777777" w:rsidR="00F07E64" w:rsidRPr="00F07E64" w:rsidRDefault="00F07E64" w:rsidP="00F07E64">
            <w:pPr>
              <w:jc w:val="left"/>
            </w:pPr>
          </w:p>
          <w:p w14:paraId="5CFE84F4" w14:textId="77777777" w:rsidR="00F07E64" w:rsidRPr="00F07E64" w:rsidRDefault="00F07E64" w:rsidP="00F07E64">
            <w:pPr>
              <w:jc w:val="left"/>
            </w:pPr>
          </w:p>
          <w:p w14:paraId="2B3F7629" w14:textId="77777777" w:rsidR="00F07E64" w:rsidRPr="00F07E64" w:rsidRDefault="00F07E64" w:rsidP="00F07E64">
            <w:pPr>
              <w:jc w:val="left"/>
            </w:pPr>
          </w:p>
          <w:p w14:paraId="3CA4BD7D" w14:textId="77777777" w:rsidR="00F07E64" w:rsidRPr="00F07E64" w:rsidRDefault="00F07E64" w:rsidP="00F07E64">
            <w:pPr>
              <w:jc w:val="left"/>
            </w:pPr>
          </w:p>
          <w:p w14:paraId="17063FE7" w14:textId="77777777" w:rsidR="00F07E64" w:rsidRPr="00F07E64" w:rsidRDefault="00F07E64" w:rsidP="00F07E64">
            <w:pPr>
              <w:jc w:val="left"/>
            </w:pPr>
          </w:p>
          <w:p w14:paraId="65CE2C13" w14:textId="77777777" w:rsidR="00F07E64" w:rsidRPr="00F07E64" w:rsidRDefault="00F07E64" w:rsidP="00F07E64">
            <w:pPr>
              <w:jc w:val="left"/>
            </w:pPr>
          </w:p>
          <w:p w14:paraId="317DC6B8" w14:textId="77777777" w:rsidR="00F07E64" w:rsidRPr="00F07E64" w:rsidRDefault="00F07E64" w:rsidP="00F07E64">
            <w:pPr>
              <w:jc w:val="left"/>
            </w:pPr>
          </w:p>
          <w:p w14:paraId="10E79305" w14:textId="77777777" w:rsidR="00F07E64" w:rsidRDefault="00F07E64" w:rsidP="00F07E64">
            <w:pPr>
              <w:jc w:val="left"/>
            </w:pPr>
          </w:p>
          <w:p w14:paraId="73F4920C" w14:textId="77777777" w:rsidR="00F07E64" w:rsidRDefault="00F07E64" w:rsidP="00F07E64">
            <w:pPr>
              <w:jc w:val="left"/>
            </w:pPr>
          </w:p>
          <w:p w14:paraId="6B5DE2AE" w14:textId="77777777" w:rsidR="00F07E64" w:rsidRDefault="00F07E64" w:rsidP="00F07E64">
            <w:pPr>
              <w:jc w:val="left"/>
            </w:pPr>
          </w:p>
          <w:p w14:paraId="2FAE50A8" w14:textId="77777777" w:rsidR="00F07E64" w:rsidRDefault="00F07E64" w:rsidP="00F07E64">
            <w:pPr>
              <w:jc w:val="left"/>
            </w:pPr>
          </w:p>
          <w:p w14:paraId="1B4EF177" w14:textId="77777777" w:rsidR="00F07E64" w:rsidRDefault="00F07E64" w:rsidP="00F07E64">
            <w:pPr>
              <w:jc w:val="left"/>
            </w:pPr>
          </w:p>
          <w:p w14:paraId="39CA62BE" w14:textId="77777777" w:rsidR="00F07E64" w:rsidRDefault="00F07E64" w:rsidP="00F07E64">
            <w:pPr>
              <w:jc w:val="left"/>
            </w:pPr>
          </w:p>
          <w:p w14:paraId="353BAF5C" w14:textId="77777777" w:rsidR="00F07E64" w:rsidRDefault="00F07E64" w:rsidP="00F07E64">
            <w:pPr>
              <w:jc w:val="left"/>
            </w:pPr>
          </w:p>
          <w:p w14:paraId="04E80362" w14:textId="77777777" w:rsidR="00F07E64" w:rsidRPr="00F07E64" w:rsidRDefault="00F07E64" w:rsidP="00F07E64">
            <w:pPr>
              <w:jc w:val="left"/>
            </w:pPr>
          </w:p>
          <w:p w14:paraId="694B6310" w14:textId="77777777" w:rsidR="00F07E64" w:rsidRPr="00F07E64" w:rsidRDefault="00F07E64" w:rsidP="00F07E64">
            <w:pPr>
              <w:jc w:val="left"/>
            </w:pPr>
          </w:p>
          <w:p w14:paraId="0C245633" w14:textId="77777777" w:rsidR="00F07E64" w:rsidRPr="00F07E64" w:rsidRDefault="00F07E64" w:rsidP="00F07E64">
            <w:pPr>
              <w:jc w:val="left"/>
            </w:pPr>
          </w:p>
          <w:p w14:paraId="690B9FE4" w14:textId="77777777" w:rsidR="00F07E64" w:rsidRPr="00F07E64" w:rsidRDefault="00F07E64" w:rsidP="00F07E64">
            <w:pPr>
              <w:jc w:val="left"/>
            </w:pPr>
          </w:p>
          <w:p w14:paraId="7E01E4F6" w14:textId="77777777" w:rsidR="00F07E64" w:rsidRPr="00F07E64" w:rsidRDefault="00F07E64" w:rsidP="00F07E64">
            <w:pPr>
              <w:jc w:val="left"/>
            </w:pPr>
          </w:p>
          <w:p w14:paraId="29B9AA3A" w14:textId="77777777" w:rsidR="00F07E64" w:rsidRPr="00F07E64" w:rsidRDefault="00F07E64" w:rsidP="00F07E64">
            <w:pPr>
              <w:jc w:val="left"/>
            </w:pPr>
          </w:p>
          <w:p w14:paraId="52C44C75" w14:textId="77777777" w:rsidR="00F07E64" w:rsidRPr="00F07E64" w:rsidRDefault="00F07E64" w:rsidP="00F07E64">
            <w:pPr>
              <w:jc w:val="left"/>
            </w:pPr>
          </w:p>
        </w:tc>
      </w:tr>
    </w:tbl>
    <w:p w14:paraId="53E7E866" w14:textId="77777777" w:rsidR="00F07E64" w:rsidRPr="00F07E64" w:rsidRDefault="00F07E64">
      <w:pPr>
        <w:jc w:val="left"/>
      </w:pPr>
    </w:p>
    <w:p w14:paraId="1F9BFA12" w14:textId="77777777" w:rsidR="00F07E64" w:rsidRDefault="00F07E64">
      <w:pPr>
        <w:jc w:val="left"/>
        <w:rPr>
          <w:sz w:val="10"/>
          <w:szCs w:val="10"/>
        </w:rPr>
      </w:pPr>
    </w:p>
    <w:p w14:paraId="278C5FF9" w14:textId="77777777" w:rsidR="00F07E64" w:rsidRDefault="00F07E64">
      <w:pPr>
        <w:jc w:val="left"/>
        <w:rPr>
          <w:sz w:val="10"/>
          <w:szCs w:val="10"/>
        </w:rPr>
        <w:sectPr w:rsidR="00F07E64" w:rsidSect="00187FEE">
          <w:headerReference w:type="default" r:id="rId15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6"/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934"/>
      </w:tblGrid>
      <w:tr w:rsidR="001B54A7" w:rsidRPr="002C735A" w14:paraId="40CCCCDC" w14:textId="77777777" w:rsidTr="00A748DD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1B54A7" w:rsidRPr="002C735A" w14:paraId="6E6B92A8" w14:textId="77777777" w:rsidTr="00A748DD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7EBCB539" w:rsidR="002F0D00" w:rsidRPr="00477216" w:rsidRDefault="001B54A7" w:rsidP="009A6F5E">
            <w:pPr>
              <w:jc w:val="left"/>
              <w:rPr>
                <w:b/>
                <w:b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</w:t>
            </w:r>
            <w:r w:rsidR="007463ED">
              <w:rPr>
                <w:bCs/>
              </w:rPr>
              <w:t xml:space="preserve"> en montrant son aspect innovant</w:t>
            </w:r>
            <w:r w:rsidRPr="002C735A">
              <w:rPr>
                <w:bCs/>
              </w:rPr>
              <w:t>,</w:t>
            </w:r>
            <w:r w:rsidR="009A6F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Pr="005A1E37"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r w:rsidR="002C3906">
              <w:rPr>
                <w:b/>
                <w:bCs/>
              </w:rPr>
              <w:t>Max.</w:t>
            </w:r>
            <w:r w:rsidR="00022E6D" w:rsidRPr="002C735A">
              <w:rPr>
                <w:b/>
                <w:bCs/>
              </w:rPr>
              <w:t xml:space="preserve"> 3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pages) </w:t>
            </w:r>
          </w:p>
        </w:tc>
      </w:tr>
      <w:tr w:rsidR="001B54A7" w:rsidRPr="00187FEE" w14:paraId="7B991F73" w14:textId="77777777" w:rsidTr="00A748DD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477216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F28C3B0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E8266F" w14:textId="3F2879E3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172E97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6632E85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FC9216" w14:textId="3E700B97" w:rsidR="00192807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B79878E" w14:textId="524B22DA" w:rsidR="00477216" w:rsidRDefault="00477216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784D67F" w14:textId="77777777" w:rsidR="00477216" w:rsidRPr="00477216" w:rsidRDefault="00477216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7D33CE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392933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EEE4851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6592D82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33A539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56631B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B24F620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402F201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0AFC09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73BFDC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94258C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57168C4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CCF92D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4800240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DE30EFF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AC2F386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053FF0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8728F03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DE5421A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25BB62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5927393" w14:textId="6FC8EEBB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E688121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A2EA7B3" w14:textId="14B61943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8F3CA6D" w14:textId="77777777" w:rsidR="00181B68" w:rsidRPr="00477216" w:rsidRDefault="00181B68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AE480A1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B276AF7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23F74B3" w14:textId="77777777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76CD13E" w14:textId="7A08733B" w:rsidR="001B54A7" w:rsidRPr="00477216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39877C" w14:textId="77777777" w:rsidR="007B0B4D" w:rsidRPr="00477216" w:rsidRDefault="007B0B4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2D39EE" w14:textId="77777777" w:rsidR="00022E6D" w:rsidRPr="00477216" w:rsidRDefault="00022E6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4A405AC" w14:textId="7C2C49DA" w:rsidR="00192807" w:rsidRPr="00477216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7A82A1" w14:textId="17745172" w:rsidR="001B54A7" w:rsidRPr="00477216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46534FD" w14:textId="77777777" w:rsidR="00477A2E" w:rsidRPr="00477216" w:rsidRDefault="00477A2E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DF250F3" w14:textId="77777777" w:rsidR="001B54A7" w:rsidRPr="00477216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2B3ED07" w14:textId="77777777" w:rsidR="001B54A7" w:rsidRPr="00477216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</w:tc>
      </w:tr>
    </w:tbl>
    <w:p w14:paraId="3236C3F6" w14:textId="77777777" w:rsidR="007B0B4D" w:rsidRPr="00477216" w:rsidRDefault="007B0B4D" w:rsidP="003F3782">
      <w:pPr>
        <w:rPr>
          <w:sz w:val="10"/>
          <w:szCs w:val="10"/>
          <w:lang w:val="fr-CA"/>
        </w:rPr>
        <w:sectPr w:rsidR="007B0B4D" w:rsidRPr="00477216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34"/>
      </w:tblGrid>
      <w:tr w:rsidR="003F3782" w:rsidRPr="002C735A" w14:paraId="4F54290F" w14:textId="77777777" w:rsidTr="00A748DD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275A53F8" w14:textId="62B259AA" w:rsidR="003F3782" w:rsidRPr="002C735A" w:rsidRDefault="003F3782" w:rsidP="006C5498">
            <w:pPr>
              <w:spacing w:before="120" w:after="120"/>
              <w:jc w:val="center"/>
              <w:rPr>
                <w:b/>
                <w:bCs/>
              </w:rPr>
            </w:pPr>
            <w:bookmarkStart w:id="9" w:name="_Hlk106803969"/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JUSTIFICATION DU NIVEAU de TRL</w:t>
            </w:r>
          </w:p>
        </w:tc>
      </w:tr>
      <w:bookmarkEnd w:id="9"/>
    </w:tbl>
    <w:p w14:paraId="6AB807BA" w14:textId="77777777" w:rsidR="003F3782" w:rsidRPr="002C735A" w:rsidRDefault="003F3782" w:rsidP="003F3782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3F3782" w:rsidRPr="002C735A" w14:paraId="58FC7C98" w14:textId="77777777" w:rsidTr="00A748DD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8E5F532" w14:textId="4DE91D0A" w:rsidR="003F3782" w:rsidRPr="002C735A" w:rsidRDefault="003F3782" w:rsidP="00C61A9B">
            <w:pPr>
              <w:jc w:val="left"/>
              <w:rPr>
                <w:i/>
                <w:iCs/>
              </w:rPr>
            </w:pPr>
            <w:bookmarkStart w:id="10" w:name="_Hlk106804006"/>
            <w:r w:rsidRPr="002C735A">
              <w:rPr>
                <w:bCs/>
              </w:rPr>
              <w:t xml:space="preserve">Justifiez le niveau de </w:t>
            </w:r>
            <w:r w:rsidRPr="00A70BB7">
              <w:rPr>
                <w:bCs/>
                <w:u w:val="single"/>
              </w:rPr>
              <w:t>TRL</w:t>
            </w:r>
            <w:r w:rsidR="00A70BB7" w:rsidRPr="00A70BB7">
              <w:rPr>
                <w:bCs/>
                <w:u w:val="single"/>
              </w:rPr>
              <w:t xml:space="preserve"> de départ</w:t>
            </w:r>
            <w:r w:rsidRPr="002C735A">
              <w:rPr>
                <w:bCs/>
              </w:rPr>
              <w:t xml:space="preserve"> </w:t>
            </w:r>
            <w:r w:rsidR="00985182">
              <w:rPr>
                <w:bCs/>
              </w:rPr>
              <w:t xml:space="preserve">et </w:t>
            </w:r>
            <w:r w:rsidR="00985182" w:rsidRPr="00766644">
              <w:rPr>
                <w:bCs/>
                <w:u w:val="single"/>
              </w:rPr>
              <w:t>de TRL de fin</w:t>
            </w:r>
            <w:r w:rsidR="00985182">
              <w:rPr>
                <w:bCs/>
              </w:rPr>
              <w:t xml:space="preserve"> </w:t>
            </w:r>
            <w:r w:rsidRPr="002C735A">
              <w:rPr>
                <w:bCs/>
              </w:rPr>
              <w:t xml:space="preserve">que vous attribuez au projet. Le niveau </w:t>
            </w:r>
            <w:r w:rsidR="00C35857" w:rsidRPr="002C735A">
              <w:rPr>
                <w:bCs/>
              </w:rPr>
              <w:t xml:space="preserve">de </w:t>
            </w:r>
            <w:r w:rsidRPr="002C735A">
              <w:rPr>
                <w:bCs/>
              </w:rPr>
              <w:t xml:space="preserve">TRL considéré </w:t>
            </w:r>
            <w:r w:rsidR="00C61A9B" w:rsidRPr="002C735A">
              <w:rPr>
                <w:bCs/>
              </w:rPr>
              <w:t>est</w:t>
            </w:r>
            <w:r w:rsidR="00AB38FF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 xml:space="preserve">dans un contexte de recherche au </w:t>
            </w:r>
            <w:r w:rsidRPr="002C735A">
              <w:rPr>
                <w:bCs/>
                <w:u w:val="single"/>
              </w:rPr>
              <w:t>Québec</w:t>
            </w:r>
            <w:r w:rsidRPr="002C735A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r w:rsidR="002C3906">
              <w:rPr>
                <w:b/>
                <w:bCs/>
              </w:rPr>
              <w:t>Max.</w:t>
            </w:r>
            <w:r w:rsidR="00022E6D" w:rsidRPr="002C735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3F3782" w:rsidRPr="002C735A" w14:paraId="6930C24E" w14:textId="77777777" w:rsidTr="00A748DD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944AF9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C33B7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CE12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B0A3F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EF80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DC822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83A4E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5A28FB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E2F0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39538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4735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BDB0FF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013D1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928A6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D5725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8FEE9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C0C3D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24DBC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112E2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23559E" w14:textId="69EB8AA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32210D" w14:textId="7A2AAC09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16DDF0" w14:textId="524D2604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87FF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2F4D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278D1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5D3D1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FCA3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181AD2" w14:textId="2BA97C15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0A0C38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C9B73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E878DE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5BC29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844F572" w14:textId="446768AD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27859F" w14:textId="77777777" w:rsidR="00022E6D" w:rsidRPr="002C735A" w:rsidRDefault="00022E6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8E10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2E398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62352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9EFB9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263CC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F55F6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58C69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81554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E71C5E" w14:textId="1E4DBE6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8D54D9" w14:textId="77777777" w:rsidR="006E4607" w:rsidRPr="002C735A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82EB9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652A4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12B83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0"/>
    </w:tbl>
    <w:p w14:paraId="397573E2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34"/>
      </w:tblGrid>
      <w:tr w:rsidR="00941278" w:rsidRPr="002C735A" w14:paraId="1417733C" w14:textId="77777777" w:rsidTr="00E55E25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70F5785D" w14:textId="04196B40" w:rsidR="00941278" w:rsidRPr="002C735A" w:rsidRDefault="00941278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941278" w:rsidRPr="002C735A" w14:paraId="2093EFE2" w14:textId="77777777" w:rsidTr="00F8794B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32968255" w:rsidR="00022E6D" w:rsidRPr="00F8794B" w:rsidRDefault="001E3B8D" w:rsidP="002C3906">
            <w:pPr>
              <w:pStyle w:val="Paragraphedeliste"/>
              <w:numPr>
                <w:ilvl w:val="0"/>
                <w:numId w:val="3"/>
              </w:numPr>
              <w:ind w:left="465" w:hanging="397"/>
              <w:rPr>
                <w:i/>
                <w:iCs/>
              </w:rPr>
            </w:pPr>
            <w:r w:rsidRPr="00187FEE">
              <w:rPr>
                <w:bCs/>
              </w:rPr>
              <w:t xml:space="preserve">Présentez les principales activités du projet sous forme de diagramme de GANTT, </w:t>
            </w:r>
            <w:r>
              <w:rPr>
                <w:b/>
                <w:bCs/>
              </w:rPr>
              <w:t>avec des</w:t>
            </w:r>
            <w:r w:rsidRPr="00187FEE">
              <w:rPr>
                <w:b/>
                <w:bCs/>
              </w:rPr>
              <w:t xml:space="preserve"> jalons de Go/</w:t>
            </w:r>
            <w:proofErr w:type="spellStart"/>
            <w:r w:rsidRPr="00187FEE">
              <w:rPr>
                <w:b/>
                <w:bCs/>
              </w:rPr>
              <w:t>NoGo</w:t>
            </w:r>
            <w:proofErr w:type="spellEnd"/>
            <w:r w:rsidRPr="00187FEE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t>Aussi indiquer les parties</w:t>
            </w:r>
            <w:r w:rsidRPr="00B413EE">
              <w:rPr>
                <w:bCs/>
              </w:rPr>
              <w:t xml:space="preserve"> reliées aux stages M</w:t>
            </w:r>
            <w:r>
              <w:rPr>
                <w:bCs/>
              </w:rPr>
              <w:t xml:space="preserve">ITACS s’il y a lieu. </w:t>
            </w:r>
            <w:r w:rsidRPr="002A5A0C">
              <w:rPr>
                <w:bCs/>
              </w:rPr>
              <w:t>Chaque activité présentée dans le diagramme devrait être détaillée dans la section</w:t>
            </w:r>
            <w:r>
              <w:rPr>
                <w:bCs/>
              </w:rPr>
              <w:t> </w:t>
            </w:r>
            <w:r w:rsidRPr="002A5A0C">
              <w:rPr>
                <w:bCs/>
              </w:rPr>
              <w:t xml:space="preserve">IV – Innovation et présentation détaillée du projet ci-dessus. </w:t>
            </w:r>
            <w:r w:rsidRPr="002A5A0C">
              <w:rPr>
                <w:b/>
                <w:bCs/>
              </w:rPr>
              <w:t>(</w:t>
            </w:r>
            <w:r w:rsidR="007D6747" w:rsidRPr="002A5A0C">
              <w:rPr>
                <w:b/>
                <w:bCs/>
              </w:rPr>
              <w:t>Max.</w:t>
            </w:r>
            <w:r w:rsidRPr="002A5A0C">
              <w:rPr>
                <w:b/>
                <w:bCs/>
              </w:rPr>
              <w:t xml:space="preserve"> 2 pages) </w:t>
            </w:r>
          </w:p>
        </w:tc>
      </w:tr>
      <w:tr w:rsidR="00941278" w:rsidRPr="002C735A" w14:paraId="402EB38A" w14:textId="229B90BF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202352AF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0627C909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3F58205B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32DE24D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0F382785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850E3DE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5242B196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63A39DBC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16E711C3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39A11EDC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529C086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5DCBD661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6FEC3142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532AB201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27FBA21D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B86EC8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022CE784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0FBA58CC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AED332B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8D0FE24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04B29F4C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5395CF98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3549E1C5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6E671D74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04E1D1A5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66346CFF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04466C7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8DBDF4" w14:textId="1CBC1EC6" w:rsidR="00103D6D" w:rsidRPr="002C735A" w:rsidRDefault="00103D6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F549F9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3CCC56" w14:textId="1823D091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77BFC2" w14:textId="31050EF0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043804" w14:textId="2A1AD2DF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E5B052" w14:textId="62188C00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62BFD7C8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647A11E" w14:textId="74C5F031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4FD0312" w14:textId="689C6E2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6B9716" w14:textId="543AACCD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6A041E1F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3B046972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B7CF3A2" w14:textId="334E209E" w:rsidR="007463ED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847902" w14:textId="57461DF2" w:rsidR="007463ED" w:rsidRPr="002C735A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FAD33E" w14:textId="37F7B0DF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86BF5F" w14:textId="34491A54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383CEA5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192807" w:rsidRPr="00596669" w14:paraId="3E2D66DE" w14:textId="77777777" w:rsidTr="00DD63E6">
        <w:trPr>
          <w:trHeight w:val="908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30FC5916" w:rsidR="00424BE4" w:rsidRPr="00B9517C" w:rsidRDefault="00192807" w:rsidP="00B9517C">
            <w:pPr>
              <w:pStyle w:val="Paragraphedeliste"/>
              <w:numPr>
                <w:ilvl w:val="0"/>
                <w:numId w:val="3"/>
              </w:numPr>
              <w:ind w:left="323"/>
              <w:rPr>
                <w:bCs/>
                <w:lang w:val="fr-CA"/>
              </w:rPr>
            </w:pPr>
            <w:bookmarkStart w:id="13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95214E">
              <w:rPr>
                <w:bCs/>
              </w:rPr>
              <w:t>d</w:t>
            </w:r>
            <w:r w:rsidRPr="009977D7">
              <w:rPr>
                <w:bCs/>
              </w:rPr>
              <w:t>écri</w:t>
            </w:r>
            <w:r w:rsidR="00A200EE" w:rsidRPr="009977D7">
              <w:rPr>
                <w:bCs/>
              </w:rPr>
              <w:t>vez</w:t>
            </w:r>
            <w:r w:rsidR="000315F5">
              <w:rPr>
                <w:bCs/>
              </w:rPr>
              <w:t xml:space="preserve"> le rôle de chaque </w:t>
            </w:r>
            <w:r w:rsidR="00D0641F">
              <w:rPr>
                <w:bCs/>
              </w:rPr>
              <w:t>partenaire</w:t>
            </w:r>
            <w:r w:rsidR="00C8258E">
              <w:rPr>
                <w:bCs/>
              </w:rPr>
              <w:t xml:space="preserve"> dans le pro</w:t>
            </w:r>
            <w:r w:rsidR="004C6B47">
              <w:rPr>
                <w:bCs/>
              </w:rPr>
              <w:t>jet</w:t>
            </w:r>
            <w:r w:rsidR="008F7D74">
              <w:rPr>
                <w:bCs/>
              </w:rPr>
              <w:t xml:space="preserve"> et </w:t>
            </w:r>
            <w:r w:rsidR="00A200EE" w:rsidRPr="009977D7">
              <w:rPr>
                <w:bCs/>
              </w:rPr>
              <w:t>e</w:t>
            </w:r>
            <w:r w:rsidRPr="009977D7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9977D7">
              <w:rPr>
                <w:bCs/>
              </w:rPr>
              <w:t>z</w:t>
            </w:r>
            <w:r w:rsidRPr="009977D7">
              <w:rPr>
                <w:bCs/>
              </w:rPr>
              <w:t xml:space="preserve"> le niveau d’implication de chaque membre de l’équipe</w:t>
            </w:r>
            <w:r w:rsidR="007463ED" w:rsidRPr="0095214E">
              <w:rPr>
                <w:bCs/>
                <w:lang w:val="fr-CA"/>
              </w:rPr>
              <w:t>.</w:t>
            </w:r>
            <w:r w:rsidR="009977D7">
              <w:rPr>
                <w:rStyle w:val="Appelnotedebasdep"/>
                <w:b/>
              </w:rPr>
              <w:footnoteReference w:id="3"/>
            </w:r>
            <w:r w:rsidR="00B9517C">
              <w:rPr>
                <w:bCs/>
                <w:lang w:val="fr-CA"/>
              </w:rPr>
              <w:t xml:space="preserve">  </w:t>
            </w:r>
            <w:r w:rsidR="00B9517C" w:rsidRPr="00B9517C">
              <w:rPr>
                <w:bCs/>
                <w:sz w:val="20"/>
                <w:szCs w:val="20"/>
                <w:lang w:val="fr-CA"/>
              </w:rPr>
              <w:t>(</w:t>
            </w:r>
            <w:r w:rsidR="007D6747">
              <w:rPr>
                <w:bCs/>
                <w:sz w:val="20"/>
                <w:szCs w:val="20"/>
              </w:rPr>
              <w:t>A</w:t>
            </w:r>
            <w:r w:rsidR="00B9517C" w:rsidRPr="00B9517C">
              <w:rPr>
                <w:bCs/>
                <w:sz w:val="20"/>
                <w:szCs w:val="20"/>
              </w:rPr>
              <w:t>jouter des tableaux si nécessaire)</w:t>
            </w:r>
            <w:r w:rsidR="004E6D30" w:rsidRPr="00B9517C">
              <w:rPr>
                <w:bCs/>
                <w:sz w:val="20"/>
                <w:szCs w:val="20"/>
                <w:lang w:val="fr-CA"/>
              </w:rPr>
              <w:t xml:space="preserve"> </w:t>
            </w:r>
          </w:p>
        </w:tc>
      </w:tr>
      <w:tr w:rsidR="00192807" w:rsidRPr="002C735A" w14:paraId="06932A5F" w14:textId="77777777" w:rsidTr="007764D0">
        <w:trPr>
          <w:trHeight w:val="10205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66EFAAB2" w:rsidR="00F33BF5" w:rsidRPr="009B0B0F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</w:rPr>
            </w:pPr>
          </w:p>
          <w:p w14:paraId="13744BA7" w14:textId="05039E84" w:rsidR="009B0B0F" w:rsidRDefault="009B0B0F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F33BF5" w:rsidRPr="004C1DA3" w14:paraId="2EA14D3E" w14:textId="77777777" w:rsidTr="00E55E25">
              <w:tc>
                <w:tcPr>
                  <w:tcW w:w="10679" w:type="dxa"/>
                  <w:vAlign w:val="center"/>
                </w:tcPr>
                <w:p w14:paraId="4F168962" w14:textId="6C716F19" w:rsidR="00F33BF5" w:rsidRPr="00361949" w:rsidRDefault="0098622E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É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tablissement de recherche 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="00F33BF5"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33BF5" w:rsidRPr="004C1DA3" w14:paraId="79889838" w14:textId="77777777" w:rsidTr="00E55E25">
              <w:tc>
                <w:tcPr>
                  <w:tcW w:w="10679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773FC791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CFECF27" w14:textId="131AE410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E37190" w14:textId="47F9E313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F33BF5" w:rsidRPr="004C1DA3" w14:paraId="1F66C73E" w14:textId="77777777" w:rsidTr="00E55E25">
              <w:tc>
                <w:tcPr>
                  <w:tcW w:w="10679" w:type="dxa"/>
                  <w:vAlign w:val="center"/>
                </w:tcPr>
                <w:p w14:paraId="2BCAD554" w14:textId="7E950CD8" w:rsidR="00F33BF5" w:rsidRPr="00361949" w:rsidRDefault="00361949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Entreprise 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F33BF5" w:rsidRPr="004C1DA3" w14:paraId="5B811F01" w14:textId="77777777" w:rsidTr="00E55E25">
              <w:tc>
                <w:tcPr>
                  <w:tcW w:w="10679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47D36A86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CDB0F3" w14:textId="17F25F88" w:rsidR="00F33BF5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CD1F6DE" w14:textId="77777777" w:rsidR="00DD7B69" w:rsidRPr="00361949" w:rsidRDefault="00DD7B69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  <w:p w14:paraId="38E24516" w14:textId="36FE998C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0899699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752AC4" w14:textId="29F6514F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77777777" w:rsidR="009977D7" w:rsidRPr="002C735A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10AAA53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EA6384" w14:textId="77777777" w:rsidR="00F33BD9" w:rsidRPr="002C735A" w:rsidRDefault="00F33BD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5F86735E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04BD48" w14:textId="04DE4EB9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7EC155" w14:textId="77777777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138BDF88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80B13D5" w14:textId="1A33C399" w:rsidR="00DD63E6" w:rsidRDefault="00DD63E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EE382FF" w14:textId="77777777" w:rsidR="00DD63E6" w:rsidRDefault="00DD63E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2EDD7B" w14:textId="77777777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6807292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7526379" w14:textId="266738AC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0F5EC1C" w14:textId="556FCEE7" w:rsidR="00456FD4" w:rsidRDefault="00456FD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6160DD" w14:textId="5BCDDC2B" w:rsidR="00456FD4" w:rsidRDefault="00456FD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844E51" w14:textId="19AEBF0E" w:rsidR="00456FD4" w:rsidRDefault="00456FD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E43A33" w14:textId="77777777" w:rsidR="00477A2E" w:rsidRDefault="00477A2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845F2D" w14:textId="5F440EBF" w:rsidR="00456FD4" w:rsidRDefault="00456FD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0F6A794" w14:textId="77777777" w:rsidR="00456FD4" w:rsidRDefault="00456FD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6EC2BA5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B336D3F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37A69D4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701343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41295A0A" w:rsidR="008F7D74" w:rsidRPr="002C735A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77D7" w:rsidRPr="002C735A" w14:paraId="2496C0C6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B15856" w14:textId="3F5699D7" w:rsidR="009977D7" w:rsidRPr="00AC00D6" w:rsidRDefault="009977D7" w:rsidP="009E5FDC">
            <w:pPr>
              <w:pStyle w:val="Paragraphedeliste"/>
              <w:numPr>
                <w:ilvl w:val="0"/>
                <w:numId w:val="3"/>
              </w:numPr>
              <w:ind w:left="465" w:hanging="397"/>
              <w:jc w:val="left"/>
              <w:rPr>
                <w:b/>
                <w:bCs/>
              </w:rPr>
            </w:pPr>
            <w:bookmarkStart w:id="14" w:name="_Hlk31897106"/>
            <w:r w:rsidRPr="009977D7">
              <w:rPr>
                <w:bCs/>
              </w:rPr>
              <w:lastRenderedPageBreak/>
              <w:t>Décrivez comment se dérouler</w:t>
            </w:r>
            <w:r w:rsidR="0095214E">
              <w:rPr>
                <w:bCs/>
              </w:rPr>
              <w:t>ont</w:t>
            </w:r>
            <w:r w:rsidRPr="009977D7">
              <w:rPr>
                <w:bCs/>
              </w:rPr>
              <w:t xml:space="preserve"> la gestion du projet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l’interaction</w:t>
            </w:r>
            <w:r w:rsidR="00AD555F">
              <w:rPr>
                <w:bCs/>
              </w:rPr>
              <w:t xml:space="preserve"> entre </w:t>
            </w:r>
            <w:r w:rsidR="00F33BD9">
              <w:rPr>
                <w:bCs/>
              </w:rPr>
              <w:t>les différents acteurs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la synergie </w:t>
            </w:r>
            <w:r w:rsidR="00F016E9">
              <w:rPr>
                <w:bCs/>
              </w:rPr>
              <w:t>ainsi que le transfert vers l’industriel</w:t>
            </w:r>
            <w:r w:rsidR="005A1E37">
              <w:rPr>
                <w:bCs/>
              </w:rPr>
              <w:t>.</w:t>
            </w:r>
            <w:r w:rsidR="00F016E9">
              <w:rPr>
                <w:bCs/>
              </w:rPr>
              <w:t xml:space="preserve"> </w:t>
            </w:r>
            <w:r w:rsidRPr="002C735A">
              <w:rPr>
                <w:b/>
                <w:bCs/>
              </w:rPr>
              <w:t>(</w:t>
            </w:r>
            <w:r w:rsidR="007D6747">
              <w:rPr>
                <w:b/>
                <w:bCs/>
              </w:rPr>
              <w:t>Max.</w:t>
            </w:r>
            <w:r w:rsidR="00B5767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="004C1DA3">
              <w:rPr>
                <w:b/>
                <w:bCs/>
              </w:rPr>
              <w:t xml:space="preserve"> pag</w:t>
            </w:r>
            <w:r w:rsidR="00B57674">
              <w:rPr>
                <w:b/>
                <w:bCs/>
              </w:rPr>
              <w:t>e</w:t>
            </w:r>
            <w:r w:rsidRPr="002C735A">
              <w:rPr>
                <w:b/>
                <w:bCs/>
              </w:rPr>
              <w:t>)</w:t>
            </w:r>
          </w:p>
        </w:tc>
      </w:tr>
      <w:tr w:rsidR="009977D7" w:rsidRPr="002C735A" w14:paraId="695162F3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F566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25B63F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16D7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247725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9F964C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9C35AB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6C3BD95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CDC8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B4703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41098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65D7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0BD879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7C6FAE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D511E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31C541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D1A37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577A6F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4C9902" w14:textId="6CB60141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D5B010B" w14:textId="4743C2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7C7D75" w14:textId="7BE5ADD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4A3399" w14:textId="7AAA340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9B846D" w14:textId="5F3442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E09C26" w14:textId="2DD35AA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48EA5F" w14:textId="2853F91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885C4C" w14:textId="6249A12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B760CE" w14:textId="3F0995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B19C56" w14:textId="51C788A0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145DA" w14:textId="6D71B354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F99686" w14:textId="2B107A0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22564B6" w14:textId="5F95669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8EA6B3" w14:textId="589DD8B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F234B" w14:textId="2049D88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0381B0" w14:textId="3D931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30FE37" w14:textId="25955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823B5D" w14:textId="382C5DDD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919C386" w14:textId="0C6EB6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F0B81" w14:textId="097907B8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29C5A2" w14:textId="748F9CA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78E951" w14:textId="6D9B999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55F6B61" w14:textId="77777777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796CEAD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F837A5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FA58D7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2F112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B14E2B" w14:textId="1F82C768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BDBEFA" w14:textId="77777777" w:rsidR="008232EE" w:rsidRDefault="008232EE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110BB6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F190D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34F6E91" w14:textId="77777777" w:rsidR="009977D7" w:rsidRPr="009977D7" w:rsidRDefault="009977D7" w:rsidP="007463ED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4"/>
    </w:tbl>
    <w:p w14:paraId="0B29FC2B" w14:textId="77777777" w:rsidR="007463ED" w:rsidRDefault="007463ED">
      <w:pPr>
        <w:sectPr w:rsidR="007463ED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34"/>
      </w:tblGrid>
      <w:tr w:rsidR="007463ED" w:rsidRPr="002C735A" w14:paraId="1A510241" w14:textId="77777777" w:rsidTr="00E55E25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7CE28D3B" w14:textId="70757094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>
              <w:rPr>
                <w:b/>
                <w:bCs/>
              </w:rPr>
              <w:t>V</w:t>
            </w:r>
            <w:r w:rsidR="003A795E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9977D7" w:rsidRPr="002C735A" w14:paraId="31682D81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33097774" w:rsidR="009977D7" w:rsidRPr="007463ED" w:rsidRDefault="009977D7" w:rsidP="009E5FDC">
            <w:pPr>
              <w:pStyle w:val="Paragraphedeliste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bookmarkStart w:id="16" w:name="_Hlk31897288"/>
            <w:bookmarkStart w:id="17" w:name="_Hlk31983057"/>
            <w:r w:rsidRPr="007463ED">
              <w:rPr>
                <w:bCs/>
              </w:rPr>
              <w:t>Décrivez la stratégie de la propriété intellectuelle</w:t>
            </w:r>
            <w:r w:rsidR="005A1E37">
              <w:rPr>
                <w:bCs/>
              </w:rPr>
              <w:t>.</w:t>
            </w:r>
            <w:r w:rsidRPr="007463ED">
              <w:rPr>
                <w:bCs/>
              </w:rPr>
              <w:t xml:space="preserve"> </w:t>
            </w:r>
            <w:r w:rsidR="004C1DA3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4C1DA3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4C1DA3">
              <w:rPr>
                <w:b/>
                <w:bCs/>
              </w:rPr>
              <w:t>page</w:t>
            </w:r>
            <w:r w:rsidRPr="007463ED">
              <w:rPr>
                <w:b/>
                <w:bCs/>
              </w:rPr>
              <w:t>)</w:t>
            </w:r>
          </w:p>
        </w:tc>
      </w:tr>
      <w:bookmarkEnd w:id="16"/>
      <w:tr w:rsidR="009977D7" w:rsidRPr="002C735A" w14:paraId="483D163D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001682" w14:textId="3B6C455B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AD7C84" w14:textId="718EA03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7ED6021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6D6810" w14:textId="0C3E1B2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A3C1CA" w14:textId="364E457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4313CB2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3"/>
      <w:bookmarkEnd w:id="17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B807D3" w:rsidRPr="002C735A" w14:paraId="5DD5BFAC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3A0B627B" w:rsidR="00B807D3" w:rsidRPr="0092071A" w:rsidRDefault="00B807D3" w:rsidP="00B9517C">
            <w:pPr>
              <w:pStyle w:val="Paragraphedeliste"/>
              <w:numPr>
                <w:ilvl w:val="0"/>
                <w:numId w:val="7"/>
              </w:numPr>
              <w:rPr>
                <w:bCs/>
              </w:rPr>
            </w:pPr>
            <w:bookmarkStart w:id="18" w:name="_Hlk29297572"/>
            <w:r w:rsidRPr="0092071A">
              <w:rPr>
                <w:b/>
              </w:rPr>
              <w:lastRenderedPageBreak/>
              <w:t>Retombées pour le ou les partenaires académiques</w:t>
            </w:r>
            <w:r w:rsidRPr="0092071A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5A1E37">
              <w:rPr>
                <w:bCs/>
              </w:rPr>
              <w:t>.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r w:rsidR="007D6747">
              <w:rPr>
                <w:b/>
                <w:bCs/>
              </w:rPr>
              <w:t>Max.</w:t>
            </w:r>
            <w:r w:rsidR="00F93787" w:rsidRPr="0092071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F93787" w:rsidRPr="0092071A">
              <w:rPr>
                <w:b/>
                <w:bCs/>
              </w:rPr>
              <w:t>page) </w:t>
            </w:r>
          </w:p>
        </w:tc>
      </w:tr>
      <w:tr w:rsidR="00B807D3" w:rsidRPr="002C735A" w14:paraId="5DEF6D71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EACFA8" w14:textId="562D20C5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106C427" w14:textId="1729E955" w:rsidR="009A72FD" w:rsidRDefault="00B807D3" w:rsidP="00B9517C">
            <w:pPr>
              <w:pStyle w:val="Paragraphedeliste"/>
              <w:numPr>
                <w:ilvl w:val="0"/>
                <w:numId w:val="7"/>
              </w:numPr>
              <w:rPr>
                <w:bCs/>
              </w:rPr>
            </w:pPr>
            <w:r w:rsidRPr="0092071A">
              <w:rPr>
                <w:b/>
              </w:rPr>
              <w:lastRenderedPageBreak/>
              <w:t xml:space="preserve">Retombées pour le ou les partenaires </w:t>
            </w:r>
            <w:proofErr w:type="gramStart"/>
            <w:r w:rsidRPr="0092071A">
              <w:rPr>
                <w:b/>
              </w:rPr>
              <w:t>industriels</w:t>
            </w:r>
            <w:r w:rsidRPr="0092071A">
              <w:rPr>
                <w:bCs/>
              </w:rPr>
              <w:t>:</w:t>
            </w:r>
            <w:proofErr w:type="gramEnd"/>
            <w:r w:rsidRPr="0092071A">
              <w:rPr>
                <w:bCs/>
              </w:rPr>
              <w:t xml:space="preserve">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</w:p>
          <w:p w14:paraId="41140223" w14:textId="30927E74" w:rsidR="00C205DE" w:rsidRPr="00C205DE" w:rsidRDefault="00B9517C" w:rsidP="00B9517C">
            <w:pPr>
              <w:ind w:left="142"/>
              <w:rPr>
                <w:bCs/>
              </w:rPr>
            </w:pPr>
            <w:r>
              <w:rPr>
                <w:b/>
                <w:bCs/>
                <w:sz w:val="18"/>
                <w:szCs w:val="18"/>
              </w:rPr>
              <w:t xml:space="preserve">       </w:t>
            </w:r>
            <w:r w:rsidR="00C205DE" w:rsidRPr="009A72FD">
              <w:rPr>
                <w:b/>
                <w:bCs/>
                <w:sz w:val="18"/>
                <w:szCs w:val="18"/>
              </w:rPr>
              <w:t>Ajouter autant de tableaux qu’il y a d’entreprises</w:t>
            </w:r>
          </w:p>
        </w:tc>
      </w:tr>
      <w:tr w:rsidR="00B807D3" w:rsidRPr="002C735A" w14:paraId="4B5257C0" w14:textId="77777777" w:rsidTr="006D048A">
        <w:trPr>
          <w:trHeight w:val="11747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73077C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092832" w:rsidRPr="002E7FBB" w14:paraId="10E5B6EE" w14:textId="77777777" w:rsidTr="009661F3">
              <w:tc>
                <w:tcPr>
                  <w:tcW w:w="1067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7CB64C5" w14:textId="77777777" w:rsidR="00092832" w:rsidRPr="002E7FBB" w:rsidRDefault="00092832" w:rsidP="00092832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092832" w:rsidRPr="002E7FBB" w14:paraId="5127A264" w14:textId="77777777" w:rsidTr="009661F3">
              <w:tc>
                <w:tcPr>
                  <w:tcW w:w="10679" w:type="dxa"/>
                  <w:tcBorders>
                    <w:bottom w:val="nil"/>
                  </w:tcBorders>
                  <w:vAlign w:val="center"/>
                </w:tcPr>
                <w:p w14:paraId="57A78860" w14:textId="77777777" w:rsidR="00092832" w:rsidRPr="002E7FBB" w:rsidRDefault="00092832" w:rsidP="00092832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ou maintenus </w:t>
                  </w:r>
                  <w:r w:rsidRPr="00AF6F6E">
                    <w:rPr>
                      <w:sz w:val="16"/>
                      <w:szCs w:val="16"/>
                    </w:rPr>
                    <w:t>(cocher tou</w:t>
                  </w:r>
                  <w:r>
                    <w:rPr>
                      <w:sz w:val="16"/>
                      <w:szCs w:val="16"/>
                    </w:rPr>
                    <w:t>te</w:t>
                  </w:r>
                  <w:r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092832" w:rsidRPr="002E7FBB" w14:paraId="42F593A0" w14:textId="77777777" w:rsidTr="009661F3">
              <w:tc>
                <w:tcPr>
                  <w:tcW w:w="10679" w:type="dxa"/>
                  <w:tcBorders>
                    <w:top w:val="nil"/>
                  </w:tcBorders>
                  <w:vAlign w:val="center"/>
                </w:tcPr>
                <w:p w14:paraId="788DB629" w14:textId="77777777" w:rsidR="00092832" w:rsidRPr="002E7FBB" w:rsidRDefault="00092832" w:rsidP="00092832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6F9228F2" w14:textId="77777777" w:rsidR="00092832" w:rsidRPr="002E7FBB" w:rsidRDefault="00092832" w:rsidP="00092832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5539B50A" w14:textId="77777777" w:rsidR="00092832" w:rsidRDefault="00092832" w:rsidP="0009283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1E3147B" w14:textId="77777777" w:rsidR="00092832" w:rsidRPr="00DD7492" w:rsidRDefault="00092832" w:rsidP="0009283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F956FFA" w14:textId="77777777" w:rsidR="00092832" w:rsidRPr="00DD7492" w:rsidRDefault="00092832" w:rsidP="00092832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92832" w:rsidRPr="002E7FBB" w14:paraId="5295D421" w14:textId="77777777" w:rsidTr="009661F3">
              <w:tc>
                <w:tcPr>
                  <w:tcW w:w="10679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622D37BE" w14:textId="77777777" w:rsidR="00092832" w:rsidRPr="0099348D" w:rsidRDefault="00092832" w:rsidP="00092832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7BC04CF6" w14:textId="77777777" w:rsidR="00092832" w:rsidRPr="0099348D" w:rsidRDefault="00092832" w:rsidP="00092832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connaissances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Brevet 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savoir-faire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1B556A83" w14:textId="77777777" w:rsidR="00092832" w:rsidRPr="002E7FBB" w:rsidRDefault="00092832" w:rsidP="00092832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36E3E1DB" w14:textId="77777777" w:rsidR="00092832" w:rsidRPr="00DD7492" w:rsidRDefault="00092832" w:rsidP="0009283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F5C6639" w14:textId="77777777" w:rsidR="00092832" w:rsidRDefault="00092832" w:rsidP="0009283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6CA8679" w14:textId="77777777" w:rsidR="00092832" w:rsidRPr="00DD7492" w:rsidRDefault="00092832" w:rsidP="0009283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92832" w:rsidRPr="007150C0" w14:paraId="239FB054" w14:textId="77777777" w:rsidTr="009661F3">
              <w:tc>
                <w:tcPr>
                  <w:tcW w:w="10679" w:type="dxa"/>
                  <w:tcBorders>
                    <w:bottom w:val="nil"/>
                  </w:tcBorders>
                  <w:vAlign w:val="center"/>
                </w:tcPr>
                <w:p w14:paraId="58F7DFB6" w14:textId="77777777" w:rsidR="00092832" w:rsidRPr="0099348D" w:rsidRDefault="00092832" w:rsidP="00092832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Potentiel commercial 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384E2E45" w14:textId="77777777" w:rsidR="00092832" w:rsidRPr="0099348D" w:rsidRDefault="00092832" w:rsidP="00092832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2A51EF26" w14:textId="77777777" w:rsidR="00092832" w:rsidRPr="0099348D" w:rsidRDefault="00092832" w:rsidP="00092832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245055BB" w14:textId="77777777" w:rsidR="00092832" w:rsidRDefault="00092832" w:rsidP="00092832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528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528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E528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AE528B">
                    <w:rPr>
                      <w:rFonts w:ascii="Arial" w:hAnsi="Arial" w:cs="Arial"/>
                      <w:sz w:val="20"/>
                      <w:szCs w:val="20"/>
                    </w:rPr>
                    <w:tab/>
                    <w:t>Nouve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lles technologies</w:t>
                  </w:r>
                  <w:r w:rsidRPr="00AE528B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 w:rsidRPr="00AE528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528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E528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AE528B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 technologies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Autres : </w:t>
                  </w:r>
                </w:p>
                <w:p w14:paraId="38F5A101" w14:textId="77777777" w:rsidR="00092832" w:rsidRDefault="00092832" w:rsidP="00092832">
                  <w:pPr>
                    <w:pStyle w:val="TableParagraph"/>
                    <w:tabs>
                      <w:tab w:val="left" w:pos="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Indiquer pour chacun le nombre de produits, de procédés ou de technologies que le projet permettra de créer ou d’améliorer:</w:t>
                  </w:r>
                </w:p>
                <w:p w14:paraId="422E7470" w14:textId="77777777" w:rsidR="00092832" w:rsidRDefault="00092832" w:rsidP="0009283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B35B4B2" w14:textId="77777777" w:rsidR="00092832" w:rsidRDefault="00092832" w:rsidP="0009283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661D97F" w14:textId="77777777" w:rsidR="00092832" w:rsidRPr="0099348D" w:rsidRDefault="00092832" w:rsidP="0009283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2E1A5E5" w14:textId="77777777" w:rsidR="00092832" w:rsidRPr="0099348D" w:rsidRDefault="00092832" w:rsidP="00092832">
                  <w:pPr>
                    <w:spacing w:before="0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75A603FA" w14:textId="77777777" w:rsidR="00092832" w:rsidRPr="0099348D" w:rsidRDefault="00092832" w:rsidP="00092832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A64EE">
                    <w:rPr>
                      <w:sz w:val="20"/>
                      <w:szCs w:val="20"/>
                    </w:rPr>
                  </w:r>
                  <w:r w:rsidR="00DA64E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A64EE">
                    <w:rPr>
                      <w:sz w:val="20"/>
                      <w:szCs w:val="20"/>
                    </w:rPr>
                  </w:r>
                  <w:r w:rsidR="00DA64E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A64EE">
                    <w:rPr>
                      <w:sz w:val="20"/>
                      <w:szCs w:val="20"/>
                    </w:rPr>
                  </w:r>
                  <w:r w:rsidR="00DA64E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A64EE">
                    <w:rPr>
                      <w:sz w:val="20"/>
                      <w:szCs w:val="20"/>
                    </w:rPr>
                  </w:r>
                  <w:r w:rsidR="00DA64E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A64EE">
                    <w:rPr>
                      <w:sz w:val="20"/>
                      <w:szCs w:val="20"/>
                    </w:rPr>
                  </w:r>
                  <w:r w:rsidR="00DA64E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A64EE">
                    <w:rPr>
                      <w:sz w:val="20"/>
                      <w:szCs w:val="20"/>
                    </w:rPr>
                  </w:r>
                  <w:r w:rsidR="00DA64EE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7CF37A17" w14:textId="77777777" w:rsidR="00092832" w:rsidRPr="00E23FAD" w:rsidRDefault="00092832" w:rsidP="00092832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DA64E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092832" w:rsidRPr="007150C0" w14:paraId="077D5255" w14:textId="77777777" w:rsidTr="009661F3">
              <w:tc>
                <w:tcPr>
                  <w:tcW w:w="10679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03C569D" w14:textId="77777777" w:rsidR="00092832" w:rsidRDefault="00092832" w:rsidP="00092832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Explications et justifications du potentiel commercial : </w:t>
                  </w:r>
                </w:p>
                <w:p w14:paraId="03829D8A" w14:textId="77777777" w:rsidR="00092832" w:rsidRDefault="00092832" w:rsidP="00092832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84256D2" w14:textId="77777777" w:rsidR="00284A49" w:rsidRDefault="00284A49" w:rsidP="00092832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4E27B05" w14:textId="77777777" w:rsidR="00092832" w:rsidRDefault="00092832" w:rsidP="0009283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  <w:r w:rsidRPr="000D7352">
                    <w:rPr>
                      <w:rFonts w:ascii="Arial" w:hAnsi="Arial" w:cs="Arial"/>
                      <w:sz w:val="20"/>
                      <w:szCs w:val="20"/>
                    </w:rPr>
                    <w:t>Quels sont les risques d’affaires :</w:t>
                  </w:r>
                </w:p>
                <w:p w14:paraId="3F963806" w14:textId="77777777" w:rsidR="00092832" w:rsidRDefault="00092832" w:rsidP="0009283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0F0036B" w14:textId="77777777" w:rsidR="00092832" w:rsidRPr="009F0C62" w:rsidRDefault="00092832" w:rsidP="0009283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2BFCD0E" w14:textId="77777777" w:rsidR="00092832" w:rsidRDefault="00092832" w:rsidP="0009283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32A59DE" w14:textId="77777777" w:rsidR="00092832" w:rsidRPr="0099348D" w:rsidRDefault="00092832" w:rsidP="00092832">
                  <w:pPr>
                    <w:spacing w:before="0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6AC67F70" w14:textId="77777777" w:rsidR="00092832" w:rsidRDefault="00092832" w:rsidP="0009283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C13CF7E" w14:textId="77777777" w:rsidR="00092832" w:rsidRDefault="00092832" w:rsidP="0009283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F0BEC83" w14:textId="77777777" w:rsidR="00092832" w:rsidRPr="009F0C62" w:rsidRDefault="00092832" w:rsidP="0009283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A87B1DE" w14:textId="10E1062E" w:rsidR="0092071A" w:rsidRPr="00921EDB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9C66660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8"/>
      <w:tr w:rsidR="00130CAC" w:rsidRPr="00E43B03" w14:paraId="0A0CE77D" w14:textId="77777777" w:rsidTr="009661F3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5BE8BFA" w14:textId="77777777" w:rsidR="00130CAC" w:rsidRPr="00E43B03" w:rsidRDefault="00130CAC" w:rsidP="00130CAC">
            <w:pPr>
              <w:pStyle w:val="Paragraphedeliste"/>
              <w:numPr>
                <w:ilvl w:val="0"/>
                <w:numId w:val="7"/>
              </w:numPr>
              <w:jc w:val="left"/>
              <w:rPr>
                <w:bCs/>
              </w:rPr>
            </w:pPr>
            <w:r w:rsidRPr="00B22AAF">
              <w:rPr>
                <w:b/>
              </w:rPr>
              <w:lastRenderedPageBreak/>
              <w:t>Bénéfices et retombées pour le Québec</w:t>
            </w:r>
            <w:r>
              <w:rPr>
                <w:b/>
              </w:rPr>
              <w:t xml:space="preserve"> </w:t>
            </w:r>
            <w:r w:rsidRPr="00DA0BF7">
              <w:rPr>
                <w:sz w:val="20"/>
                <w:szCs w:val="20"/>
              </w:rPr>
              <w:t>(cocher toutes les options applicables)</w:t>
            </w:r>
            <w:r w:rsidRPr="00B22AAF">
              <w:rPr>
                <w:b/>
              </w:rPr>
              <w:t xml:space="preserve"> (Max. 1 page</w:t>
            </w:r>
            <w:r w:rsidRPr="00D54577">
              <w:rPr>
                <w:b/>
              </w:rPr>
              <w:t>)</w:t>
            </w:r>
          </w:p>
        </w:tc>
      </w:tr>
      <w:tr w:rsidR="00130CAC" w14:paraId="00EB58B4" w14:textId="77777777" w:rsidTr="009661F3">
        <w:trPr>
          <w:trHeight w:val="3120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C196EF1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DA64EE">
              <w:rPr>
                <w:sz w:val="20"/>
                <w:szCs w:val="20"/>
              </w:rPr>
            </w:r>
            <w:r w:rsidR="00DA64EE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Environnement,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Pr="00EB5C5F">
              <w:rPr>
                <w:sz w:val="20"/>
                <w:szCs w:val="20"/>
              </w:rPr>
            </w:r>
            <w:r w:rsidRPr="00EB5C5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 </w:t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Sociaux économiques,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Pr="00EB5C5F">
              <w:rPr>
                <w:sz w:val="20"/>
                <w:szCs w:val="20"/>
              </w:rPr>
            </w:r>
            <w:r w:rsidRPr="00EB5C5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 </w:t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Impact sur le secteur d’activité,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DA64EE">
              <w:rPr>
                <w:sz w:val="20"/>
                <w:szCs w:val="20"/>
              </w:rPr>
            </w:r>
            <w:r w:rsidR="00DA64EE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Autres : </w:t>
            </w:r>
          </w:p>
          <w:p w14:paraId="66C1E6CB" w14:textId="77777777" w:rsidR="00130CAC" w:rsidRPr="002E7FBB" w:rsidRDefault="00130CAC" w:rsidP="009661F3">
            <w:pPr>
              <w:pStyle w:val="TableParagraph"/>
              <w:tabs>
                <w:tab w:val="left" w:pos="448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E7FBB">
              <w:rPr>
                <w:rFonts w:ascii="Arial" w:hAnsi="Arial" w:cs="Arial"/>
                <w:sz w:val="20"/>
                <w:szCs w:val="20"/>
              </w:rPr>
              <w:t xml:space="preserve">Explications : </w:t>
            </w:r>
          </w:p>
          <w:p w14:paraId="37BFF262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59C25E03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109D6CB7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026050DF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440B2AD1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7B76696B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08B72862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7594EA7A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6CF430F8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6F079499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10DCB130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7D863ECC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22241970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5DF0A4F1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73F4A7C9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0BD5BBFD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21999707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1C43B146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6BF49A13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21C7CE54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09433713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72A47D1C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2B6097A1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33A5CA17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7A469C95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01F2043B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3C9907E7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55D0F2CC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4BFF70B3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21934EC8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2B421AA3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220499BC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258A95D1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619514AD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46263F20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600BEBDA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4B2C7108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2885EFC2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7AA9A156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42B6BBCF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1B489A92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50A24891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7CC6D41D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72C45CE2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722C5025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290B99FF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  <w:p w14:paraId="3D1F9D89" w14:textId="77777777" w:rsidR="00130CAC" w:rsidRDefault="00130CAC" w:rsidP="009661F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35841D7" w14:textId="77777777" w:rsidR="00B807D3" w:rsidRDefault="00B807D3" w:rsidP="009F7076">
      <w:pPr>
        <w:rPr>
          <w:sz w:val="10"/>
          <w:szCs w:val="10"/>
        </w:rPr>
      </w:pPr>
    </w:p>
    <w:p w14:paraId="4B28313A" w14:textId="77777777" w:rsidR="00594017" w:rsidRDefault="00594017" w:rsidP="009F7076">
      <w:pPr>
        <w:rPr>
          <w:sz w:val="10"/>
          <w:szCs w:val="10"/>
        </w:rPr>
      </w:pPr>
    </w:p>
    <w:tbl>
      <w:tblPr>
        <w:tblStyle w:val="Grilledutableau"/>
        <w:tblW w:w="10916" w:type="dxa"/>
        <w:tblInd w:w="-43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tblBorders>
        <w:tblLook w:val="04A0" w:firstRow="1" w:lastRow="0" w:firstColumn="1" w:lastColumn="0" w:noHBand="0" w:noVBand="1"/>
      </w:tblPr>
      <w:tblGrid>
        <w:gridCol w:w="10916"/>
      </w:tblGrid>
      <w:tr w:rsidR="00594017" w14:paraId="08757604" w14:textId="77777777" w:rsidTr="00130CAC">
        <w:trPr>
          <w:trHeight w:val="454"/>
        </w:trPr>
        <w:tc>
          <w:tcPr>
            <w:tcW w:w="10916" w:type="dxa"/>
            <w:shd w:val="clear" w:color="auto" w:fill="E0E0E0"/>
            <w:vAlign w:val="center"/>
          </w:tcPr>
          <w:p w14:paraId="0BDF16AC" w14:textId="13E66307" w:rsidR="00594017" w:rsidRPr="005471C9" w:rsidRDefault="00721095" w:rsidP="00130CAC">
            <w:pPr>
              <w:pStyle w:val="Paragraphedeliste"/>
              <w:numPr>
                <w:ilvl w:val="0"/>
                <w:numId w:val="7"/>
              </w:numPr>
              <w:spacing w:before="0"/>
              <w:jc w:val="left"/>
              <w:rPr>
                <w:sz w:val="10"/>
                <w:szCs w:val="10"/>
              </w:rPr>
            </w:pPr>
            <w:r w:rsidRPr="005471C9">
              <w:rPr>
                <w:bCs/>
              </w:rPr>
              <w:lastRenderedPageBreak/>
              <w:t xml:space="preserve">Décrivez les impacts du projet pour l’adoption </w:t>
            </w:r>
            <w:r w:rsidR="005E2B20" w:rsidRPr="005471C9">
              <w:rPr>
                <w:bCs/>
              </w:rPr>
              <w:t xml:space="preserve">des MCS </w:t>
            </w:r>
            <w:r w:rsidRPr="005471C9">
              <w:rPr>
                <w:bCs/>
              </w:rPr>
              <w:t xml:space="preserve">dans le secteur d‘activité. </w:t>
            </w:r>
            <w:r w:rsidRPr="005471C9">
              <w:rPr>
                <w:b/>
                <w:bCs/>
              </w:rPr>
              <w:t>(</w:t>
            </w:r>
            <w:r w:rsidR="007D6747">
              <w:rPr>
                <w:b/>
                <w:bCs/>
              </w:rPr>
              <w:t>M</w:t>
            </w:r>
            <w:r w:rsidRPr="005471C9">
              <w:rPr>
                <w:b/>
                <w:bCs/>
              </w:rPr>
              <w:t>ax. 1 page) </w:t>
            </w:r>
          </w:p>
        </w:tc>
      </w:tr>
      <w:tr w:rsidR="00594017" w14:paraId="4F0399DD" w14:textId="77777777" w:rsidTr="00130CAC">
        <w:tc>
          <w:tcPr>
            <w:tcW w:w="10916" w:type="dxa"/>
          </w:tcPr>
          <w:p w14:paraId="10582D7C" w14:textId="77777777" w:rsidR="00594017" w:rsidRDefault="00594017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763EC99C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604AC9ED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1671CF51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7DFA802E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58F5EFAD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7865C17D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52BA862D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7F3A190D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17A86054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3A9015CD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78318A9C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43FCADAD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394819EA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6FE401B9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49AFD033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51F8138C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2AF1111D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5CAE0226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703267D8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5E1F52A0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2519A67B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7FCC1ECE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65E140A4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11C1FF3E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22076687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22CD1D60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628C791C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5624F08F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096143A1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1A28DB57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6222E64B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74EA2692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2641C3F7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72F56142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42E95BF3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60568A22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74758F46" w14:textId="77777777" w:rsidR="00D0410E" w:rsidRDefault="00D0410E" w:rsidP="00D0410E">
            <w:pPr>
              <w:spacing w:before="0"/>
              <w:rPr>
                <w:rFonts w:ascii="Times New Roman" w:hAnsi="Times New Roman" w:cs="Times New Roman"/>
              </w:rPr>
            </w:pPr>
          </w:p>
          <w:p w14:paraId="1D3D2D67" w14:textId="30A3AF7F" w:rsidR="00D0410E" w:rsidRPr="003D51E2" w:rsidRDefault="00D0410E" w:rsidP="003D51E2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14:paraId="345D1005" w14:textId="46768063" w:rsidR="00594017" w:rsidRDefault="00594017" w:rsidP="009F7076">
      <w:pPr>
        <w:rPr>
          <w:sz w:val="10"/>
          <w:szCs w:val="10"/>
        </w:rPr>
        <w:sectPr w:rsidR="00594017" w:rsidSect="006E4607">
          <w:headerReference w:type="default" r:id="rId20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0CCF67F4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VII – ASPECT FINANCIER</w:t>
            </w:r>
            <w:r w:rsidR="00684918">
              <w:rPr>
                <w:b/>
                <w:bCs/>
              </w:rPr>
              <w:t xml:space="preserve"> 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6EA94C2F" w:rsidR="00E006B8" w:rsidRPr="00505489" w:rsidRDefault="002C735A" w:rsidP="00505489">
            <w:pPr>
              <w:pStyle w:val="Paragraphedeliste"/>
              <w:numPr>
                <w:ilvl w:val="0"/>
                <w:numId w:val="4"/>
              </w:numPr>
              <w:jc w:val="left"/>
              <w:rPr>
                <w:bCs/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</w:p>
          <w:p w14:paraId="3D39CD87" w14:textId="1A2D5778" w:rsidR="00626455" w:rsidRPr="00507B49" w:rsidRDefault="00E006B8" w:rsidP="00507B49">
            <w:pPr>
              <w:pStyle w:val="Paragraphedeliste"/>
              <w:jc w:val="left"/>
              <w:rPr>
                <w:bCs/>
                <w:sz w:val="20"/>
                <w:szCs w:val="20"/>
              </w:rPr>
            </w:pPr>
            <w:r w:rsidRPr="00E41688">
              <w:rPr>
                <w:bCs/>
                <w:sz w:val="20"/>
                <w:szCs w:val="20"/>
              </w:rPr>
              <w:t>Indiquez toutes les dépenses directes admissibles au projet</w:t>
            </w:r>
          </w:p>
        </w:tc>
      </w:tr>
    </w:tbl>
    <w:p w14:paraId="7579DA4E" w14:textId="6524C657" w:rsidR="00740AAB" w:rsidRPr="009F0C62" w:rsidRDefault="00740AAB" w:rsidP="001D246E">
      <w:pPr>
        <w:ind w:left="-142"/>
        <w:rPr>
          <w:sz w:val="10"/>
          <w:szCs w:val="10"/>
        </w:rPr>
      </w:pPr>
      <w:bookmarkStart w:id="20" w:name="_Hlk63262174"/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12"/>
      </w:tblGrid>
      <w:tr w:rsidR="009F0C62" w14:paraId="4508BDAD" w14:textId="75287DA7" w:rsidTr="00E11CFC">
        <w:tc>
          <w:tcPr>
            <w:tcW w:w="10212" w:type="dxa"/>
          </w:tcPr>
          <w:p w14:paraId="3332F5B4" w14:textId="0F2C6EBE" w:rsidR="00507B49" w:rsidRPr="00507B49" w:rsidRDefault="009F0C62" w:rsidP="009F0C62">
            <w:pPr>
              <w:spacing w:before="0" w:after="60"/>
              <w:rPr>
                <w:bCs/>
                <w:sz w:val="16"/>
                <w:szCs w:val="16"/>
              </w:rPr>
            </w:pPr>
            <w:bookmarkStart w:id="21" w:name="_Hlk63262163"/>
            <w:r w:rsidRPr="009F0C62">
              <w:rPr>
                <w:b/>
                <w:sz w:val="16"/>
                <w:szCs w:val="16"/>
                <w:u w:val="single"/>
              </w:rPr>
              <w:t>Dans le cas d’un</w:t>
            </w:r>
            <w:r w:rsidR="00DD63E6">
              <w:rPr>
                <w:b/>
                <w:sz w:val="16"/>
                <w:szCs w:val="16"/>
                <w:u w:val="single"/>
              </w:rPr>
              <w:t xml:space="preserve"> CCTT</w:t>
            </w:r>
            <w:r w:rsidRPr="009F0C62">
              <w:rPr>
                <w:b/>
                <w:sz w:val="16"/>
                <w:szCs w:val="16"/>
                <w:u w:val="single"/>
              </w:rPr>
              <w:t xml:space="preserve"> collaborant avec un centre de recherche public,</w:t>
            </w:r>
            <w:r w:rsidRPr="009F0C62">
              <w:rPr>
                <w:bCs/>
                <w:sz w:val="16"/>
                <w:szCs w:val="16"/>
              </w:rPr>
              <w:t xml:space="preserve"> il est nécessaire de mettre en annexe une copie de ce tableau avec seulement des dépenses du côté </w:t>
            </w:r>
            <w:r w:rsidR="00153159">
              <w:rPr>
                <w:bCs/>
                <w:sz w:val="16"/>
                <w:szCs w:val="16"/>
              </w:rPr>
              <w:t>du CCTT</w:t>
            </w:r>
            <w:r w:rsidRPr="009F0C62">
              <w:rPr>
                <w:bCs/>
                <w:sz w:val="16"/>
                <w:szCs w:val="16"/>
              </w:rPr>
              <w:t xml:space="preserve"> pour permettre le calcul des FIR.</w:t>
            </w:r>
          </w:p>
        </w:tc>
      </w:tr>
      <w:bookmarkEnd w:id="21"/>
    </w:tbl>
    <w:p w14:paraId="7D7953A4" w14:textId="2D697318" w:rsidR="009F0C62" w:rsidRPr="009F0C62" w:rsidRDefault="009F0C62" w:rsidP="001D246E">
      <w:pPr>
        <w:ind w:left="-142"/>
        <w:rPr>
          <w:sz w:val="10"/>
          <w:szCs w:val="10"/>
        </w:rPr>
      </w:pPr>
    </w:p>
    <w:bookmarkEnd w:id="20"/>
    <w:tbl>
      <w:tblPr>
        <w:tblW w:w="101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3976"/>
        <w:gridCol w:w="1430"/>
        <w:gridCol w:w="1430"/>
        <w:gridCol w:w="1430"/>
        <w:gridCol w:w="1430"/>
      </w:tblGrid>
      <w:tr w:rsidR="009F0C62" w:rsidRPr="002C735A" w14:paraId="7EB7F64F" w14:textId="55A9DA29" w:rsidTr="0099348D">
        <w:trPr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8D247" w14:textId="41712A46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67D604" w14:textId="5627F17A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 w:rsidR="00AF1B43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4AB1" w14:textId="06FF3AD4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503A" w14:textId="44D26684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9883" w14:textId="4763054C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D1B274" w14:textId="6CFA3400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9F0C62" w:rsidRPr="002C735A" w14:paraId="7BD95400" w14:textId="5FAC3B33" w:rsidTr="0099348D">
        <w:trPr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143A9" w14:textId="702341F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D9A1C" w14:textId="13A6903A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1DC8" w14:textId="76741DE8" w:rsidR="009F0C62" w:rsidRPr="002C735A" w:rsidRDefault="009F0C62" w:rsidP="001D246E">
            <w:pPr>
              <w:jc w:val="center"/>
              <w:rPr>
                <w:kern w:val="0"/>
                <w:sz w:val="16"/>
                <w:szCs w:val="16"/>
                <w:lang w:val="fr-CA" w:eastAsia="fr-CA"/>
              </w:rPr>
            </w:pPr>
            <w:r w:rsidRPr="002C735A">
              <w:rPr>
                <w:kern w:val="0"/>
                <w:sz w:val="16"/>
                <w:szCs w:val="16"/>
                <w:lang w:val="fr-CA" w:eastAsia="fr-CA"/>
              </w:rPr>
              <w:t>(ESPÈCES SEULEMENT)</w:t>
            </w:r>
          </w:p>
        </w:tc>
      </w:tr>
      <w:tr w:rsidR="00740AAB" w:rsidRPr="002C735A" w14:paraId="3749C9AC" w14:textId="4EB13ED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7875BD" w14:textId="47D1979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4"/>
            </w:r>
          </w:p>
        </w:tc>
      </w:tr>
      <w:tr w:rsidR="00740AAB" w:rsidRPr="002C735A" w14:paraId="1E8BE412" w14:textId="2F7FC96A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A88C" w14:textId="133F16FC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CD44" w14:textId="123556FB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6B57" w14:textId="23568884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C6F1" w14:textId="49C005A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D953" w14:textId="66A6698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33D2" w14:textId="192B5C4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7BA242" w14:textId="25E56664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945C7" w14:textId="545EB522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C8D3" w14:textId="508AA493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FEED" w14:textId="71D8794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8D62" w14:textId="18B1D63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C6CA" w14:textId="7973B6A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F339" w14:textId="6732E0C2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E6DB17F" w14:textId="185C2F56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C7B91" w14:textId="4D5C376C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4F5B" w14:textId="3675FAB9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1C31" w14:textId="67205DB3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5E3D" w14:textId="5FB79BB4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2D36" w14:textId="21DD3603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75C4" w14:textId="3E6DE0F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62F96FB" w14:textId="04C6F8EE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3F5869" w14:textId="01611749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Bourse aux étudiants</w:t>
            </w:r>
          </w:p>
        </w:tc>
      </w:tr>
      <w:tr w:rsidR="00740AAB" w:rsidRPr="002C735A" w14:paraId="00470FE5" w14:textId="7183D599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BEB3" w14:textId="604878C9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B69D" w14:textId="7919A6A5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="00A93B6C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cycles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79DA" w14:textId="681AF662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91B6" w14:textId="6D6B03E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D426" w14:textId="3D81FA94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9843" w14:textId="3E76E033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90E6EA4" w14:textId="7F81F178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97798" w14:textId="297D258C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CCEC" w14:textId="3A31962E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65A2" w14:textId="1B5B24BA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C0E9" w14:textId="129CA806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61F2" w14:textId="1EE6A75A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3656" w14:textId="11AEF1E1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8855309" w14:textId="5E22DA6D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B75003" w14:textId="6668D0E5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</w:p>
        </w:tc>
      </w:tr>
      <w:tr w:rsidR="00740AAB" w:rsidRPr="002C735A" w14:paraId="448C04C9" w14:textId="0F84630F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F7935" w14:textId="13659E59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A054" w14:textId="722FB7D6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6139" w14:textId="2BAC7D36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B615" w14:textId="134C4CD3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E62C" w14:textId="712BE3B6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F5B5" w14:textId="3BCBABA3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E5AEB50" w14:textId="4F1E867F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0594D" w14:textId="7392783D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C75A" w14:textId="20199B5F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7C24" w14:textId="116A43B6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76F9" w14:textId="34B4596F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1F14" w14:textId="05D7D9A2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F5F7" w14:textId="44C4DB51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66E73521" w14:textId="224D3CC2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020E31" w14:textId="3703A7E8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 w:rsidR="00DE7E4C" w:rsidRPr="00DE7E4C">
              <w:rPr>
                <w:rStyle w:val="Appelnotedebasdep"/>
                <w:b/>
                <w:bCs/>
                <w:kern w:val="0"/>
                <w:sz w:val="20"/>
                <w:szCs w:val="20"/>
                <w:lang w:val="fr-CA" w:eastAsia="fr-CA"/>
              </w:rPr>
              <w:footnoteReference w:id="5"/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(max 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5 %)</w:t>
            </w:r>
          </w:p>
        </w:tc>
      </w:tr>
      <w:tr w:rsidR="00740AAB" w:rsidRPr="002C735A" w14:paraId="53E7B1CC" w14:textId="2ADADD5A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E3031" w14:textId="693D9941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B5A6" w14:textId="48C44B4A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5FB9" w14:textId="2D894288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FB72" w14:textId="05CA1D6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29F0" w14:textId="35D76CAF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CE12F" w14:textId="2471551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8D006F2" w14:textId="4B5EBBD0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C442" w14:textId="296A98CB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206B" w14:textId="287C273A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quipement (max. </w:t>
            </w:r>
            <w:r w:rsidR="00A612AD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2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A03C" w14:textId="3DF9935E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DEE8" w14:textId="2A9758F0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6490" w14:textId="0B3BB63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D2F0" w14:textId="0CCA63AE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0B015AD" w14:textId="2F49F329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74FE0" w14:textId="18D49AF9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Déplacements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6"/>
            </w:r>
          </w:p>
        </w:tc>
      </w:tr>
      <w:tr w:rsidR="00740AAB" w:rsidRPr="002C735A" w14:paraId="15D34018" w14:textId="49437386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C4465" w14:textId="499BCA92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B985" w14:textId="25CA1F2B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138F" w14:textId="561A7BE0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32B0" w14:textId="510F369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4654" w14:textId="4FAEF0A3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EDC9" w14:textId="0552819F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98B4E02" w14:textId="0A56D95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E86CC" w14:textId="775EAB76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3526" w14:textId="33F94EC6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Travaux sur le terrain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C202" w14:textId="7E4FDE63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79FB" w14:textId="591381B6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4EF4" w14:textId="5C6405C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A609" w14:textId="043F456B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76BB25" w14:textId="54603D33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C790B" w14:textId="67FFAB42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7E6D" w14:textId="51F75E66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F6DD" w14:textId="19ED3D6F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38E8" w14:textId="3D5A7EA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CDBC" w14:textId="53B9906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7AA4" w14:textId="10E5A10D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8A431E" w14:textId="770779F4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F664EA" w14:textId="4ACB5EFA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Autres</w:t>
            </w:r>
          </w:p>
        </w:tc>
      </w:tr>
      <w:tr w:rsidR="00740AAB" w:rsidRPr="002C735A" w14:paraId="17ACACB2" w14:textId="30EDA854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DB522" w14:textId="167CAFE8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AE06" w14:textId="4FFEE58F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D966" w14:textId="00B975A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E0E3" w14:textId="65E2F47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6591" w14:textId="4ECA2611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F4450" w14:textId="3C234A7E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F3BFFFC" w14:textId="2AA94B56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F76A" w14:textId="703A5C81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73AD" w14:textId="3085BC8F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10F00">
              <w:rPr>
                <w:kern w:val="0"/>
                <w:sz w:val="20"/>
                <w:szCs w:val="20"/>
                <w:lang w:val="fr-CA" w:eastAsia="fr-CA"/>
              </w:rPr>
              <w:t>Prestation de services externes</w:t>
            </w:r>
            <w:r w:rsidRPr="00110F00">
              <w:rPr>
                <w:rStyle w:val="Appelnotedebasdep"/>
                <w:kern w:val="0"/>
                <w:sz w:val="20"/>
                <w:szCs w:val="20"/>
                <w:vertAlign w:val="baseline"/>
                <w:lang w:val="fr-CA" w:eastAsia="fr-CA"/>
              </w:rPr>
              <w:t xml:space="preserve"> </w:t>
            </w:r>
            <w:r w:rsidRPr="00110F00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7"/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8958" w14:textId="159F767F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B21D" w14:textId="219190A0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BE68" w14:textId="6865FD3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5447" w14:textId="2BB06F44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E047164" w14:textId="28F451E5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8385F" w14:textId="33BD1A95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557A" w14:textId="4D702B83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Prototypes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EF4E" w14:textId="6342206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4FD6" w14:textId="7AE2B54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B00A" w14:textId="66519A7E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4DAA" w14:textId="63A0C00B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87E5634" w14:textId="44E8061E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EBBC1" w14:textId="6FAF598B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BE52" w14:textId="08181273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1626" w14:textId="1E887343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78C9" w14:textId="73BA8EA1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8DB6" w14:textId="56FEA6A8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5F06" w14:textId="024C51BA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272435" w14:textId="138FF654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DC762" w14:textId="61410A71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C0D0" w14:textId="38964DD1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A69B" w14:textId="793429C8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673E" w14:textId="6133DC3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94AE" w14:textId="1D93D584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CB47" w14:textId="4B72F0E2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FE7FE26" w14:textId="270E08A2" w:rsidTr="00D31624">
        <w:trPr>
          <w:trHeight w:val="464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2A4CEB0" w14:textId="14E9C165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799E9B7" w14:textId="0664284D" w:rsidR="00740AAB" w:rsidRPr="00246AF9" w:rsidRDefault="00740AAB" w:rsidP="00E41688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 xml:space="preserve">TOTAUX </w:t>
            </w:r>
            <w:r w:rsidR="00966D4A">
              <w:rPr>
                <w:b/>
              </w:rPr>
              <w:t>du mandat de recherche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6A7D8A9" w14:textId="4B6AD92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02FBAAB" w14:textId="5D199C6F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218DB7B" w14:textId="3A93446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A8E1B7" w14:textId="3EB4542D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20DDB62" w14:textId="606DF0DD" w:rsidR="00740AAB" w:rsidRDefault="00740AAB" w:rsidP="00740AAB">
      <w:pPr>
        <w:spacing w:line="80" w:lineRule="exact"/>
      </w:pPr>
    </w:p>
    <w:p w14:paraId="191F1EE3" w14:textId="74BE2918" w:rsidR="00DE6C29" w:rsidRPr="0024136E" w:rsidRDefault="00D93981" w:rsidP="00906880">
      <w:pPr>
        <w:rPr>
          <w:sz w:val="10"/>
          <w:szCs w:val="10"/>
        </w:rPr>
      </w:pPr>
      <w:r w:rsidRPr="0024136E">
        <w:rPr>
          <w:sz w:val="10"/>
          <w:szCs w:val="10"/>
        </w:rPr>
        <w:br w:type="page"/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E6C29" w:rsidRPr="002C735A" w14:paraId="54274A4D" w14:textId="116D22BF" w:rsidTr="0024136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75FD4C83" w:rsidR="00DE6C29" w:rsidRPr="009B47F1" w:rsidRDefault="00DE6C29" w:rsidP="009E5FDC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lastRenderedPageBreak/>
              <w:t>PLAN DE FINANCEMENT DU MANDAT DE RECHERCHE</w:t>
            </w:r>
            <w:r w:rsidR="009113BC">
              <w:rPr>
                <w:bCs/>
              </w:rPr>
              <w:t xml:space="preserve"> </w:t>
            </w:r>
          </w:p>
        </w:tc>
      </w:tr>
    </w:tbl>
    <w:p w14:paraId="025A5DF1" w14:textId="22DAB542" w:rsidR="00D93981" w:rsidRDefault="00D93981" w:rsidP="00906880">
      <w:pPr>
        <w:rPr>
          <w:sz w:val="10"/>
          <w:szCs w:val="10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24136E" w14:paraId="217F7DB1" w14:textId="5B9435EC" w:rsidTr="009F0C62">
        <w:trPr>
          <w:trHeight w:val="555"/>
        </w:trPr>
        <w:tc>
          <w:tcPr>
            <w:tcW w:w="10774" w:type="dxa"/>
          </w:tcPr>
          <w:p w14:paraId="4181895D" w14:textId="03868B21" w:rsidR="00146D50" w:rsidRPr="0064190C" w:rsidRDefault="0024136E" w:rsidP="003A3921">
            <w:pPr>
              <w:spacing w:after="60"/>
              <w:rPr>
                <w:sz w:val="18"/>
                <w:szCs w:val="18"/>
              </w:rPr>
            </w:pPr>
            <w:r w:rsidRPr="0024136E">
              <w:rPr>
                <w:b/>
                <w:bCs/>
                <w:sz w:val="20"/>
                <w:szCs w:val="20"/>
                <w:u w:val="single"/>
              </w:rPr>
              <w:t>Pour tout financement MIT</w:t>
            </w:r>
            <w:r w:rsidR="00724F01"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>CS</w:t>
            </w:r>
            <w:r w:rsidR="004C1DA3">
              <w:rPr>
                <w:b/>
                <w:bCs/>
                <w:sz w:val="20"/>
                <w:szCs w:val="20"/>
                <w:u w:val="single"/>
              </w:rPr>
              <w:t>,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 xml:space="preserve"> veuillez contacter un conseiller</w:t>
            </w:r>
          </w:p>
        </w:tc>
      </w:tr>
    </w:tbl>
    <w:p w14:paraId="1EF7CADF" w14:textId="5FE58844" w:rsidR="0024136E" w:rsidRPr="001A6729" w:rsidRDefault="0024136E" w:rsidP="00906880">
      <w:pPr>
        <w:rPr>
          <w:sz w:val="10"/>
          <w:szCs w:val="10"/>
        </w:rPr>
      </w:pPr>
    </w:p>
    <w:tbl>
      <w:tblPr>
        <w:tblW w:w="4947" w:type="pct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37"/>
        <w:gridCol w:w="1008"/>
        <w:gridCol w:w="1444"/>
        <w:gridCol w:w="1442"/>
        <w:gridCol w:w="68"/>
        <w:gridCol w:w="1330"/>
        <w:gridCol w:w="1314"/>
      </w:tblGrid>
      <w:tr w:rsidR="0024136E" w:rsidRPr="002C735A" w14:paraId="134F7F44" w14:textId="274CEF1E" w:rsidTr="0085450F">
        <w:trPr>
          <w:trHeight w:val="4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46C66" w14:textId="6E394D07" w:rsidR="0024136E" w:rsidRPr="0024136E" w:rsidRDefault="000B6E2F" w:rsidP="009E5FDC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bookmarkStart w:id="22" w:name="_Hlk95232973"/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 xml:space="preserve">FINANCEMENT </w:t>
            </w:r>
            <w:r>
              <w:rPr>
                <w:b/>
                <w:kern w:val="0"/>
                <w:sz w:val="24"/>
                <w:szCs w:val="24"/>
                <w:lang w:val="fr-CA" w:eastAsia="fr-CA"/>
              </w:rPr>
              <w:t>DU MANDAT DE RECHERCHE</w:t>
            </w:r>
          </w:p>
        </w:tc>
      </w:tr>
      <w:tr w:rsidR="00431D92" w:rsidRPr="002C735A" w14:paraId="7B7CDEFC" w14:textId="5D56C63B" w:rsidTr="00146D50">
        <w:trPr>
          <w:trHeight w:val="283"/>
        </w:trPr>
        <w:tc>
          <w:tcPr>
            <w:tcW w:w="2185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DFC" w14:textId="4D7E2930" w:rsidR="00431D92" w:rsidRPr="002C735A" w:rsidRDefault="00431D92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3" w:name="_Hlk27572753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10F5" w14:textId="01D85CFD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5A9F" w14:textId="54B55453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7ADF" w14:textId="43DD20F3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90AB98C" w14:textId="3794AA51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D93981" w:rsidRPr="002C735A" w14:paraId="5CD09BB2" w14:textId="11C5ABD6" w:rsidTr="0085450F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E3769" w14:textId="0990C441" w:rsidR="00D93981" w:rsidRPr="002C735A" w:rsidRDefault="00D93981" w:rsidP="007B426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Partenaires industriels</w:t>
            </w:r>
            <w:r w:rsidR="00CF2729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(min 20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 du mandat de recherche)</w:t>
            </w:r>
          </w:p>
        </w:tc>
      </w:tr>
      <w:tr w:rsidR="00C75D71" w:rsidRPr="002C735A" w14:paraId="1B8B6E16" w14:textId="34927D5C" w:rsidTr="00BC2C3B">
        <w:trPr>
          <w:trHeight w:val="650"/>
        </w:trPr>
        <w:tc>
          <w:tcPr>
            <w:tcW w:w="1678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31E5" w14:textId="18CF6118" w:rsidR="00FA7D5E" w:rsidRDefault="00FA7D5E" w:rsidP="00FA7D5E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Entreprise(s)</w:t>
            </w:r>
          </w:p>
          <w:p w14:paraId="51F0DB3E" w14:textId="5C816564" w:rsidR="00C75D71" w:rsidRPr="002C735A" w:rsidRDefault="00FA7D5E" w:rsidP="00FA7D5E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136E">
              <w:rPr>
                <w:kern w:val="0"/>
                <w:sz w:val="16"/>
                <w:szCs w:val="16"/>
                <w:lang w:val="fr-CA" w:eastAsia="fr-CA"/>
              </w:rPr>
              <w:t>(</w:t>
            </w:r>
            <w:proofErr w:type="gramStart"/>
            <w:r w:rsidRPr="0024136E">
              <w:rPr>
                <w:kern w:val="0"/>
                <w:sz w:val="16"/>
                <w:szCs w:val="16"/>
                <w:lang w:val="fr-CA" w:eastAsia="fr-CA"/>
              </w:rPr>
              <w:t>en</w:t>
            </w:r>
            <w:proofErr w:type="gramEnd"/>
            <w:r w:rsidRPr="0024136E">
              <w:rPr>
                <w:kern w:val="0"/>
                <w:sz w:val="16"/>
                <w:szCs w:val="16"/>
                <w:lang w:val="fr-CA" w:eastAsia="fr-CA"/>
              </w:rPr>
              <w:t xml:space="preserve"> </w:t>
            </w:r>
            <w:r w:rsidRPr="00EC2AA6">
              <w:rPr>
                <w:kern w:val="0"/>
                <w:sz w:val="16"/>
                <w:szCs w:val="16"/>
                <w:u w:val="single"/>
                <w:lang w:val="fr-CA" w:eastAsia="fr-CA"/>
              </w:rPr>
              <w:t>espèces</w:t>
            </w:r>
            <w:r>
              <w:rPr>
                <w:kern w:val="0"/>
                <w:sz w:val="16"/>
                <w:szCs w:val="16"/>
                <w:u w:val="single"/>
                <w:lang w:val="fr-CA" w:eastAsia="fr-CA"/>
              </w:rPr>
              <w:t>)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FAC2" w14:textId="2C8ABCD2" w:rsidR="005816B1" w:rsidRDefault="006E20FA" w:rsidP="00431D92">
            <w:pPr>
              <w:ind w:left="84"/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Min</w:t>
            </w:r>
            <w:r w:rsidR="00D05E9E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.</w:t>
            </w:r>
          </w:p>
          <w:p w14:paraId="61F99519" w14:textId="047030C5" w:rsidR="00C75D71" w:rsidRPr="002C735A" w:rsidRDefault="006E20FA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(20 %)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D85" w14:textId="5F0BB661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5E33" w14:textId="5F6085A5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DEC" w14:textId="14F4060D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8146F2" w14:textId="7098E4E8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5DF7E0E" w14:textId="4E1E2AEC" w:rsidTr="0085450F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ADCA6" w14:textId="0DB40485" w:rsidR="00D93981" w:rsidRPr="002C735A" w:rsidRDefault="00D93981" w:rsidP="00966AB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 xml:space="preserve">Financement </w:t>
            </w:r>
            <w:r w:rsidR="00966AB5" w:rsidRPr="00EC2AA6">
              <w:rPr>
                <w:b/>
                <w:bCs/>
                <w:kern w:val="0"/>
                <w:lang w:val="fr-CA" w:eastAsia="fr-CA"/>
              </w:rPr>
              <w:t>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(max 80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</w:t>
            </w:r>
            <w:r w:rsidR="00DE6C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 du mandat de recherche)</w:t>
            </w:r>
          </w:p>
        </w:tc>
      </w:tr>
      <w:tr w:rsidR="005A3CE5" w:rsidRPr="002C735A" w14:paraId="188D8652" w14:textId="56D2B794" w:rsidTr="00BC2C3B">
        <w:trPr>
          <w:trHeight w:val="678"/>
        </w:trPr>
        <w:tc>
          <w:tcPr>
            <w:tcW w:w="1678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066FF" w14:textId="14902D6E" w:rsidR="005A3CE5" w:rsidRPr="0093298E" w:rsidRDefault="005A3CE5" w:rsidP="00431D92">
            <w:pPr>
              <w:ind w:left="84"/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bookmarkStart w:id="24" w:name="_Hlk80187164"/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056C" w14:textId="0041B12E" w:rsidR="005A3CE5" w:rsidRPr="0093298E" w:rsidRDefault="00312FEE" w:rsidP="008C1A8A">
            <w:pPr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Max</w:t>
            </w:r>
            <w:r w:rsidR="00D05E9E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.</w:t>
            </w: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(</w:t>
            </w:r>
            <w:r w:rsidR="005021C9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7</w:t>
            </w: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0 %)</w:t>
            </w:r>
          </w:p>
        </w:tc>
        <w:tc>
          <w:tcPr>
            <w:tcW w:w="726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C5FF" w14:textId="0616A366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F3C" w14:textId="2D87316F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F217" w14:textId="36803DB3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11C5FA1" w14:textId="70CBD5B7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4"/>
      <w:tr w:rsidR="00431D92" w:rsidRPr="002C735A" w14:paraId="2E15E509" w14:textId="769C5CB3" w:rsidTr="00BC2C3B">
        <w:trPr>
          <w:trHeight w:val="702"/>
        </w:trPr>
        <w:tc>
          <w:tcPr>
            <w:tcW w:w="2185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97FC" w14:textId="76B1C862" w:rsidR="00431D92" w:rsidRPr="00E41688" w:rsidRDefault="004022B8" w:rsidP="00E41688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4022B8">
              <w:rPr>
                <w:kern w:val="0"/>
                <w:sz w:val="20"/>
                <w:szCs w:val="20"/>
                <w:lang w:val="fr-CA" w:eastAsia="fr-CA"/>
              </w:rPr>
              <w:t>Financement public complémentaire</w:t>
            </w:r>
            <w:r>
              <w:rPr>
                <w:kern w:val="0"/>
                <w:sz w:val="20"/>
                <w:szCs w:val="20"/>
                <w:bdr w:val="single" w:sz="4" w:space="0" w:color="auto"/>
                <w:lang w:val="fr-CA" w:eastAsia="fr-CA"/>
              </w:rPr>
              <w:t xml:space="preserve"> </w:t>
            </w:r>
            <w:r w:rsidR="00431D92" w:rsidRPr="000435F8">
              <w:rPr>
                <w:kern w:val="0"/>
                <w:sz w:val="20"/>
                <w:szCs w:val="20"/>
                <w:lang w:val="fr-CA" w:eastAsia="fr-CA"/>
              </w:rPr>
              <w:t>(précisez)</w:t>
            </w:r>
            <w:r w:rsidR="00431D92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8"/>
            </w:r>
            <w:r w:rsidR="00431D92"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  <w:r w:rsidR="00431D92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A9A3" w14:textId="1D61564F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73B" w14:textId="3A38CE2B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E1EF" w14:textId="304A2DAD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CA6873" w14:textId="28C70876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31D92" w:rsidRPr="002C735A" w14:paraId="739FC848" w14:textId="31A47264" w:rsidTr="00EB55F6">
        <w:trPr>
          <w:trHeight w:val="556"/>
        </w:trPr>
        <w:tc>
          <w:tcPr>
            <w:tcW w:w="2185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E33E5C5" w14:textId="4FE310DE" w:rsidR="00431D92" w:rsidRPr="000435F8" w:rsidRDefault="00431D92" w:rsidP="0024136E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>
              <w:rPr>
                <w:b/>
              </w:rPr>
              <w:t>L du financement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802B20D" w14:textId="550AEFD6" w:rsidR="00431D92" w:rsidRPr="002C735A" w:rsidRDefault="00431D92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A755D64" w14:textId="1F9FC0C2" w:rsidR="00431D92" w:rsidRPr="002C735A" w:rsidRDefault="00431D92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38C6F70" w14:textId="4EB2880D" w:rsidR="00431D92" w:rsidRPr="002C735A" w:rsidRDefault="00431D92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4D9BF8AC" w14:textId="321A2FB1" w:rsidR="00431D92" w:rsidRPr="002C735A" w:rsidRDefault="00431D92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3"/>
      <w:tr w:rsidR="00136431" w:rsidRPr="002C735A" w14:paraId="3B9EDCCC" w14:textId="1358FA22" w:rsidTr="0085450F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7899569D" w14:textId="0610653D" w:rsidR="00E41688" w:rsidRPr="00E41688" w:rsidRDefault="000B6E2F" w:rsidP="009E5FDC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CONTRIBUTION EN NATURE DES PARTENAIRES INDUSTRIELS</w:t>
            </w:r>
          </w:p>
          <w:p w14:paraId="47665384" w14:textId="55540537" w:rsidR="00136431" w:rsidRPr="0024136E" w:rsidRDefault="00AD555F" w:rsidP="00E41688">
            <w:pPr>
              <w:pStyle w:val="Paragraphedeliste"/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(</w:t>
            </w:r>
            <w:proofErr w:type="gramStart"/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non</w:t>
            </w:r>
            <w:proofErr w:type="gramEnd"/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 xml:space="preserve"> pris en compte dans le calcul de la subvention</w:t>
            </w:r>
            <w:r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)</w:t>
            </w:r>
          </w:p>
        </w:tc>
      </w:tr>
      <w:tr w:rsidR="00431D92" w:rsidRPr="002C735A" w14:paraId="206088F4" w14:textId="29856E26" w:rsidTr="00146D50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2185" w:type="pct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8412" w14:textId="76AAF6AD" w:rsidR="00431D92" w:rsidRPr="002C735A" w:rsidRDefault="00431D92" w:rsidP="00431D92">
            <w:pPr>
              <w:ind w:left="76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:</w:t>
            </w:r>
          </w:p>
        </w:tc>
        <w:tc>
          <w:tcPr>
            <w:tcW w:w="2815" w:type="pct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0E65B5" w14:textId="17C63254" w:rsidR="00431D92" w:rsidRPr="002C735A" w:rsidRDefault="00431D92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A6729" w:rsidRPr="002C735A" w14:paraId="38935C63" w14:textId="4588519B" w:rsidTr="00854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23492C43" w:rsidR="001A6729" w:rsidRPr="000B6E2F" w:rsidRDefault="001A6729" w:rsidP="009E5FDC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bookmarkStart w:id="26" w:name="_Hlk27572778"/>
            <w:r w:rsidRPr="000B6E2F">
              <w:rPr>
                <w:b/>
                <w:bCs/>
              </w:rPr>
              <w:t>CONTRIBUTIONS ADDITIONNELLE</w:t>
            </w:r>
            <w:r w:rsidR="00E006B8" w:rsidRPr="000B6E2F">
              <w:rPr>
                <w:b/>
                <w:bCs/>
              </w:rPr>
              <w:t>S</w:t>
            </w:r>
            <w:r w:rsidR="00D11538">
              <w:rPr>
                <w:b/>
                <w:bCs/>
              </w:rPr>
              <w:t xml:space="preserve"> DES INDUSTRIELS </w:t>
            </w:r>
            <w:r w:rsidR="003F5E9C">
              <w:rPr>
                <w:b/>
                <w:bCs/>
              </w:rPr>
              <w:t>ET</w:t>
            </w:r>
            <w:r w:rsidR="00EF1802">
              <w:rPr>
                <w:b/>
                <w:bCs/>
              </w:rPr>
              <w:t xml:space="preserve"> DU M</w:t>
            </w:r>
            <w:r w:rsidR="003772F0">
              <w:rPr>
                <w:b/>
                <w:bCs/>
              </w:rPr>
              <w:t>RNF</w:t>
            </w:r>
          </w:p>
        </w:tc>
      </w:tr>
      <w:tr w:rsidR="00C93385" w:rsidRPr="000435F8" w14:paraId="34275C45" w14:textId="7B989788" w:rsidTr="0085450F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72106FA9" w:rsidR="00C93385" w:rsidRPr="00EC2AA6" w:rsidRDefault="003D293D" w:rsidP="008A4CD1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Contribution </w:t>
            </w:r>
            <w:r w:rsidR="00E177D2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des industriels 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aux f</w:t>
            </w:r>
            <w:r w:rsidR="00C93385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rais de gestion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8A4CD1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de </w:t>
            </w:r>
            <w:r w:rsidR="00AF09B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PRIMA Québec</w:t>
            </w:r>
          </w:p>
        </w:tc>
      </w:tr>
      <w:tr w:rsidR="009861EB" w:rsidRPr="000435F8" w14:paraId="6C6059E1" w14:textId="73B107CC" w:rsidTr="00C85BFE">
        <w:tblPrEx>
          <w:tblCellMar>
            <w:left w:w="70" w:type="dxa"/>
            <w:right w:w="70" w:type="dxa"/>
          </w:tblCellMar>
        </w:tblPrEx>
        <w:trPr>
          <w:trHeight w:val="533"/>
        </w:trPr>
        <w:tc>
          <w:tcPr>
            <w:tcW w:w="367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1F1860B4" w:rsidR="009861EB" w:rsidRPr="000435F8" w:rsidRDefault="00C80F54" w:rsidP="00A37245">
            <w:pPr>
              <w:ind w:left="1279" w:hanging="1212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Entreprises</w:t>
            </w:r>
            <w:r w:rsidR="009861EB"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  <w:r w:rsidR="00A37245">
              <w:rPr>
                <w:kern w:val="0"/>
                <w:sz w:val="20"/>
                <w:szCs w:val="20"/>
                <w:lang w:val="fr-CA" w:eastAsia="fr-CA"/>
              </w:rPr>
              <w:tab/>
            </w:r>
            <w:r w:rsidR="00BC2C3B" w:rsidRPr="00BC2C3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5 </w:t>
            </w:r>
            <w:r w:rsidR="009861EB" w:rsidRPr="00BC2C3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%</w:t>
            </w:r>
            <w:r w:rsidR="009861EB" w:rsidRPr="00FA7CB7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d</w:t>
            </w:r>
            <w:r w:rsidR="009861EB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u montant d</w:t>
            </w:r>
            <w:r w:rsidR="002D036D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e la contribution entreprise + </w:t>
            </w:r>
            <w:r w:rsidR="00F12867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financement </w:t>
            </w:r>
            <w:r w:rsidR="002D036D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complémentaire</w:t>
            </w:r>
            <w:r w:rsidR="00C85BF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. (Max</w:t>
            </w:r>
            <w:r w:rsidR="00D05E9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.</w:t>
            </w:r>
            <w:r w:rsidR="00C85BF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25 000$)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0C59FFA5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0435F8" w14:paraId="566FD658" w14:textId="3F11B8F6" w:rsidTr="0085450F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6412C4B8" w:rsidR="00136431" w:rsidRPr="00EC2AA6" w:rsidRDefault="00136431" w:rsidP="003C0AD2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Contribution de </w:t>
            </w:r>
            <w:r w:rsidR="00AF09B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PRIMA Québec</w:t>
            </w:r>
            <w:r w:rsidR="00C35857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aux </w:t>
            </w:r>
            <w:r w:rsidR="00843349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f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rais indirects </w:t>
            </w:r>
            <w:r w:rsidR="005637FD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de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la recherche</w:t>
            </w:r>
            <w:r w:rsidR="003C0AD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, si applicable</w:t>
            </w:r>
          </w:p>
        </w:tc>
      </w:tr>
      <w:tr w:rsidR="009861EB" w:rsidRPr="002C735A" w14:paraId="657D62E7" w14:textId="5554F7A9" w:rsidTr="0085450F">
        <w:tblPrEx>
          <w:tblCellMar>
            <w:left w:w="70" w:type="dxa"/>
            <w:right w:w="70" w:type="dxa"/>
          </w:tblCellMar>
        </w:tblPrEx>
        <w:trPr>
          <w:trHeight w:val="564"/>
        </w:trPr>
        <w:tc>
          <w:tcPr>
            <w:tcW w:w="3670" w:type="pct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7A0CE8B3" w:rsidR="009861EB" w:rsidRPr="002C735A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27 % de la contribution de PRIMA Québec au mandat de recherche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sur les postes admissibles.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 les partenaires financiers doivent contribuer aux FIR</w:t>
            </w:r>
            <w:r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5C481B87" w:rsidR="009861EB" w:rsidRPr="002C735A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A6729" w:rsidRPr="002C735A" w14:paraId="7F392D0B" w14:textId="64151217" w:rsidTr="00854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235DE489" w:rsidR="001A6729" w:rsidRPr="00991A82" w:rsidRDefault="001A6729" w:rsidP="009E5FDC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</w:t>
            </w:r>
            <w:r w:rsidR="00FE3F55" w:rsidRPr="00991A82">
              <w:rPr>
                <w:b/>
                <w:bCs/>
              </w:rPr>
              <w:t>ÉSUMÉ</w:t>
            </w:r>
            <w:r w:rsidRPr="00991A82">
              <w:rPr>
                <w:b/>
                <w:bCs/>
              </w:rPr>
              <w:t xml:space="preserve">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9861EB" w:rsidRPr="000435F8" w14:paraId="6ECA19AE" w14:textId="39E8124E" w:rsidTr="004022B8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670" w:type="pct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7013C02E" w:rsidR="009861EB" w:rsidRPr="000435F8" w:rsidRDefault="009861EB" w:rsidP="001A6C1F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40C0A789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80F54" w:rsidRPr="000435F8" w14:paraId="75E61F91" w14:textId="3D194E1A" w:rsidTr="004022B8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67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4BBD2D53" w:rsidR="00C80F54" w:rsidRPr="000435F8" w:rsidRDefault="00C80F54" w:rsidP="001A6C1F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 (</w:t>
            </w:r>
            <w:r w:rsidR="00051C1B">
              <w:rPr>
                <w:kern w:val="0"/>
                <w:sz w:val="20"/>
                <w:szCs w:val="20"/>
                <w:lang w:val="fr-CA" w:eastAsia="fr-CA"/>
              </w:rPr>
              <w:t>s</w:t>
            </w:r>
            <w:r>
              <w:rPr>
                <w:kern w:val="0"/>
                <w:sz w:val="20"/>
                <w:szCs w:val="20"/>
                <w:lang w:val="fr-CA" w:eastAsia="fr-CA"/>
              </w:rPr>
              <w:t>i applicable)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70CB2A0E" w:rsidR="00C80F54" w:rsidRPr="000435F8" w:rsidRDefault="00C80F54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80F54" w:rsidRPr="000435F8" w14:paraId="1728BC9D" w14:textId="0E65B5E8" w:rsidTr="00793741">
        <w:tblPrEx>
          <w:tblCellMar>
            <w:left w:w="70" w:type="dxa"/>
            <w:right w:w="70" w:type="dxa"/>
          </w:tblCellMar>
        </w:tblPrEx>
        <w:trPr>
          <w:trHeight w:val="636"/>
        </w:trPr>
        <w:tc>
          <w:tcPr>
            <w:tcW w:w="367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F18EDE0" w14:textId="237EA85A" w:rsidR="00C80F54" w:rsidRDefault="00C80F54" w:rsidP="004D1352">
            <w:pPr>
              <w:ind w:left="67"/>
              <w:jc w:val="right"/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1C7EC57E" w14:textId="504EEA24" w:rsidR="00C80F54" w:rsidRDefault="00C80F54" w:rsidP="004D1352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 xml:space="preserve">(Max. </w:t>
            </w:r>
            <w:r w:rsidR="005021C9">
              <w:rPr>
                <w:sz w:val="20"/>
                <w:lang w:val="fr-CA"/>
              </w:rPr>
              <w:t>5</w:t>
            </w:r>
            <w:r w:rsidR="00120DD5">
              <w:rPr>
                <w:sz w:val="20"/>
                <w:lang w:val="fr-CA"/>
              </w:rPr>
              <w:t>00</w:t>
            </w:r>
            <w:r w:rsidR="00881CC9">
              <w:rPr>
                <w:sz w:val="20"/>
                <w:lang w:val="fr-CA"/>
              </w:rPr>
              <w:t> </w:t>
            </w:r>
            <w:r w:rsidR="00120DD5">
              <w:rPr>
                <w:sz w:val="20"/>
                <w:lang w:val="fr-CA"/>
              </w:rPr>
              <w:t>000</w:t>
            </w:r>
            <w:r w:rsidR="00881CC9">
              <w:rPr>
                <w:sz w:val="20"/>
                <w:lang w:val="fr-CA"/>
              </w:rPr>
              <w:t xml:space="preserve"> $</w:t>
            </w:r>
            <w:r w:rsidR="00D729B5">
              <w:rPr>
                <w:sz w:val="20"/>
                <w:lang w:val="fr-CA"/>
              </w:rPr>
              <w:t>)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66B22F4" w14:textId="7E794C01" w:rsidR="00C80F54" w:rsidRPr="00A904E7" w:rsidRDefault="00C80F54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2"/>
      <w:bookmarkEnd w:id="26"/>
    </w:tbl>
    <w:p w14:paraId="7500E6AC" w14:textId="28AB11A1" w:rsidR="007B4EC9" w:rsidRDefault="007B4EC9">
      <w:pPr>
        <w:jc w:val="left"/>
        <w:rPr>
          <w:sz w:val="10"/>
          <w:szCs w:val="10"/>
        </w:rPr>
      </w:pPr>
    </w:p>
    <w:p w14:paraId="4066F7B0" w14:textId="45D012A6" w:rsidR="00EA624B" w:rsidRDefault="00EA624B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12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38"/>
        <w:gridCol w:w="2470"/>
        <w:gridCol w:w="2774"/>
        <w:gridCol w:w="2835"/>
      </w:tblGrid>
      <w:tr w:rsidR="000920FF" w:rsidRPr="002C735A" w14:paraId="36AACBBB" w14:textId="77777777" w:rsidTr="00506052">
        <w:trPr>
          <w:trHeight w:val="123"/>
        </w:trPr>
        <w:tc>
          <w:tcPr>
            <w:tcW w:w="1121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5EC9563" w14:textId="7CF3BE3A" w:rsidR="000920FF" w:rsidRDefault="000920FF" w:rsidP="000920FF">
            <w:pPr>
              <w:pStyle w:val="Paragraphedeliste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 w:rsidRPr="0024136E">
              <w:rPr>
                <w:bCs/>
              </w:rPr>
              <w:lastRenderedPageBreak/>
              <w:t xml:space="preserve">Justifiez les dépenses </w:t>
            </w:r>
            <w:r>
              <w:rPr>
                <w:bCs/>
              </w:rPr>
              <w:t xml:space="preserve">présentées dans le budget du mandat de recherche. </w:t>
            </w:r>
            <w:r w:rsidRPr="0024136E">
              <w:rPr>
                <w:b/>
                <w:bCs/>
              </w:rPr>
              <w:t>(</w:t>
            </w:r>
            <w:r w:rsidR="004616DF" w:rsidRPr="0024136E">
              <w:rPr>
                <w:b/>
                <w:bCs/>
              </w:rPr>
              <w:t>Aucune</w:t>
            </w:r>
            <w:r w:rsidRPr="0024136E">
              <w:rPr>
                <w:b/>
                <w:bCs/>
              </w:rPr>
              <w:t xml:space="preserve"> limite de page)</w:t>
            </w:r>
            <w:r>
              <w:rPr>
                <w:b/>
                <w:bCs/>
              </w:rPr>
              <w:t xml:space="preserve"> </w:t>
            </w:r>
          </w:p>
          <w:p w14:paraId="7A228C37" w14:textId="77777777" w:rsidR="00D30076" w:rsidRDefault="00D30076" w:rsidP="00D30076">
            <w:pPr>
              <w:pStyle w:val="Paragraphedeliste"/>
              <w:numPr>
                <w:ilvl w:val="0"/>
                <w:numId w:val="13"/>
              </w:numPr>
              <w:jc w:val="left"/>
            </w:pPr>
            <w:r>
              <w:t xml:space="preserve">Détailler les contributions </w:t>
            </w:r>
            <w:r w:rsidRPr="00DA1C6F">
              <w:t xml:space="preserve">en espèce et </w:t>
            </w:r>
            <w:r>
              <w:t>en nature pour chaque entreprise</w:t>
            </w:r>
          </w:p>
          <w:p w14:paraId="3BAB764C" w14:textId="77777777" w:rsidR="00E67F67" w:rsidRDefault="00E67F67" w:rsidP="00E67F67">
            <w:pPr>
              <w:pStyle w:val="Paragraphedeliste"/>
              <w:numPr>
                <w:ilvl w:val="0"/>
                <w:numId w:val="13"/>
              </w:numPr>
            </w:pPr>
            <w:r w:rsidRPr="009D0543">
              <w:t>Détailler chaque ligne du tableau du budget du projet pour laquelle vous avez inscrit une dépense.</w:t>
            </w:r>
          </w:p>
          <w:p w14:paraId="7698AB21" w14:textId="30C0E824" w:rsidR="003D1BA3" w:rsidRDefault="003D1BA3" w:rsidP="003D1BA3">
            <w:pPr>
              <w:pStyle w:val="Paragraphedeliste"/>
              <w:numPr>
                <w:ilvl w:val="0"/>
                <w:numId w:val="13"/>
              </w:numPr>
              <w:jc w:val="left"/>
            </w:pPr>
            <w:r w:rsidRPr="00B57674">
              <w:t>Veuillez spécifiez quelle(s) entreprise(s) finance</w:t>
            </w:r>
            <w:r>
              <w:t xml:space="preserve"> </w:t>
            </w:r>
            <w:r w:rsidRPr="00B57674">
              <w:t>(nt) le/les financement(s) complémentaire(s) et s’il y lieu le/les stage(s) MIT</w:t>
            </w:r>
            <w:r>
              <w:t>AC</w:t>
            </w:r>
            <w:r w:rsidRPr="00B57674">
              <w:t>S</w:t>
            </w:r>
            <w:r>
              <w:t>.</w:t>
            </w:r>
          </w:p>
          <w:p w14:paraId="36DC2601" w14:textId="7D1A241C" w:rsidR="00135373" w:rsidRPr="00D71A64" w:rsidRDefault="00E67F67" w:rsidP="00D71A64">
            <w:pPr>
              <w:pStyle w:val="Paragraphedeliste"/>
              <w:numPr>
                <w:ilvl w:val="0"/>
                <w:numId w:val="13"/>
              </w:numPr>
              <w:jc w:val="left"/>
            </w:pPr>
            <w:r>
              <w:t xml:space="preserve">Dans le cas d’une dépense dans prototype, montrer la capacité à réaliser ce prototype. </w:t>
            </w:r>
          </w:p>
        </w:tc>
      </w:tr>
      <w:tr w:rsidR="000920FF" w:rsidRPr="00E10A33" w14:paraId="63D9FDD9" w14:textId="77777777" w:rsidTr="00506052">
        <w:trPr>
          <w:trHeight w:val="21"/>
        </w:trPr>
        <w:tc>
          <w:tcPr>
            <w:tcW w:w="11217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EFE10DF" w14:textId="2A080DD9" w:rsidR="000920FF" w:rsidRPr="00F01EEF" w:rsidRDefault="000920FF" w:rsidP="000920FF">
            <w:pPr>
              <w:pStyle w:val="Paragraphedeliste"/>
              <w:numPr>
                <w:ilvl w:val="0"/>
                <w:numId w:val="11"/>
              </w:numPr>
              <w:jc w:val="left"/>
              <w:rPr>
                <w:b/>
                <w:bCs/>
              </w:rPr>
            </w:pPr>
            <w:r w:rsidRPr="00F01EEF">
              <w:rPr>
                <w:b/>
                <w:bCs/>
              </w:rPr>
              <w:t xml:space="preserve">CONTRIBUTIONS </w:t>
            </w:r>
            <w:r w:rsidR="004616DF">
              <w:rPr>
                <w:b/>
                <w:bCs/>
              </w:rPr>
              <w:t xml:space="preserve">POUR CHAQUE </w:t>
            </w:r>
            <w:r w:rsidRPr="00F01EEF">
              <w:rPr>
                <w:b/>
                <w:bCs/>
              </w:rPr>
              <w:t>ENTREPRISE</w:t>
            </w:r>
          </w:p>
        </w:tc>
      </w:tr>
      <w:tr w:rsidR="001775F5" w14:paraId="106FC21F" w14:textId="77777777" w:rsidTr="00531C18">
        <w:trPr>
          <w:trHeight w:val="394"/>
        </w:trPr>
        <w:tc>
          <w:tcPr>
            <w:tcW w:w="313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C4892" w14:textId="77777777" w:rsidR="001775F5" w:rsidRPr="00F01EEF" w:rsidRDefault="001775F5" w:rsidP="000920FF">
            <w:pPr>
              <w:jc w:val="center"/>
            </w:pPr>
            <w:r w:rsidRPr="00F01EEF">
              <w:t>Nom de l’entreprise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BA73C" w14:textId="65E921FF" w:rsidR="001775F5" w:rsidRPr="00F01EEF" w:rsidRDefault="001775F5" w:rsidP="00CF12DD">
            <w:pPr>
              <w:jc w:val="center"/>
            </w:pPr>
            <w:r w:rsidRPr="00F01EEF">
              <w:t>Contribution en argent</w:t>
            </w:r>
            <w:r w:rsidR="00CF12DD">
              <w:t xml:space="preserve"> hors </w:t>
            </w:r>
            <w:proofErr w:type="spellStart"/>
            <w:r w:rsidR="00CF12DD">
              <w:t>Mitacs</w:t>
            </w:r>
            <w:proofErr w:type="spellEnd"/>
            <w:r w:rsidRPr="00F01EEF">
              <w:t xml:space="preserve">  </w:t>
            </w:r>
          </w:p>
        </w:tc>
        <w:tc>
          <w:tcPr>
            <w:tcW w:w="2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60D24" w14:textId="77777777" w:rsidR="00CF12DD" w:rsidRDefault="00CF12DD" w:rsidP="00CF12DD">
            <w:pPr>
              <w:jc w:val="center"/>
            </w:pPr>
            <w:r>
              <w:t xml:space="preserve">Contribution </w:t>
            </w:r>
            <w:proofErr w:type="spellStart"/>
            <w:r>
              <w:t>Mitacs</w:t>
            </w:r>
            <w:proofErr w:type="spellEnd"/>
            <w:r>
              <w:t xml:space="preserve"> </w:t>
            </w:r>
          </w:p>
          <w:p w14:paraId="156B3304" w14:textId="3062D9B9" w:rsidR="001775F5" w:rsidRPr="00F01EEF" w:rsidRDefault="00CF12DD" w:rsidP="00CF12DD">
            <w:pPr>
              <w:jc w:val="center"/>
            </w:pPr>
            <w:proofErr w:type="gramStart"/>
            <w:r>
              <w:t>s’il</w:t>
            </w:r>
            <w:proofErr w:type="gramEnd"/>
            <w:r>
              <w:t xml:space="preserve"> y a lieu</w:t>
            </w:r>
          </w:p>
        </w:tc>
        <w:tc>
          <w:tcPr>
            <w:tcW w:w="283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1B1E8D" w14:textId="73DADD6E" w:rsidR="001775F5" w:rsidRPr="00F01EEF" w:rsidRDefault="001775F5" w:rsidP="000920FF">
            <w:pPr>
              <w:jc w:val="center"/>
            </w:pPr>
            <w:r w:rsidRPr="00512A63">
              <w:t>Contribution en nature</w:t>
            </w:r>
          </w:p>
        </w:tc>
      </w:tr>
      <w:tr w:rsidR="001775F5" w14:paraId="7A1D209B" w14:textId="77777777" w:rsidTr="00531C18">
        <w:trPr>
          <w:trHeight w:val="229"/>
        </w:trPr>
        <w:tc>
          <w:tcPr>
            <w:tcW w:w="3138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A76C9E6" w14:textId="77777777" w:rsidR="001775F5" w:rsidRPr="00F01EEF" w:rsidRDefault="001775F5" w:rsidP="000920FF">
            <w:pPr>
              <w:jc w:val="left"/>
            </w:pPr>
          </w:p>
        </w:tc>
        <w:tc>
          <w:tcPr>
            <w:tcW w:w="247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06B8AD3" w14:textId="77777777" w:rsidR="001775F5" w:rsidRPr="00F01EEF" w:rsidRDefault="001775F5" w:rsidP="000920FF">
            <w:pPr>
              <w:jc w:val="left"/>
            </w:pPr>
          </w:p>
        </w:tc>
        <w:tc>
          <w:tcPr>
            <w:tcW w:w="277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ED71274" w14:textId="1341DA97" w:rsidR="001775F5" w:rsidRPr="00F01EEF" w:rsidRDefault="001775F5" w:rsidP="000920FF">
            <w:pPr>
              <w:jc w:val="left"/>
            </w:pPr>
          </w:p>
        </w:tc>
        <w:tc>
          <w:tcPr>
            <w:tcW w:w="2835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07BD095E" w14:textId="579BCB67" w:rsidR="001775F5" w:rsidRPr="00F01EEF" w:rsidRDefault="001775F5" w:rsidP="000920FF">
            <w:pPr>
              <w:jc w:val="left"/>
            </w:pPr>
          </w:p>
        </w:tc>
      </w:tr>
      <w:tr w:rsidR="001775F5" w14:paraId="38375915" w14:textId="77777777" w:rsidTr="00531C18">
        <w:trPr>
          <w:trHeight w:val="228"/>
        </w:trPr>
        <w:tc>
          <w:tcPr>
            <w:tcW w:w="313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A78C2C2" w14:textId="77777777" w:rsidR="001775F5" w:rsidRPr="00F01EEF" w:rsidRDefault="001775F5" w:rsidP="000920FF">
            <w:pPr>
              <w:jc w:val="left"/>
            </w:pPr>
          </w:p>
        </w:tc>
        <w:tc>
          <w:tcPr>
            <w:tcW w:w="24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1F9FA3D" w14:textId="77777777" w:rsidR="001775F5" w:rsidRPr="00F01EEF" w:rsidRDefault="001775F5" w:rsidP="000920FF">
            <w:pPr>
              <w:jc w:val="left"/>
            </w:pPr>
          </w:p>
        </w:tc>
        <w:tc>
          <w:tcPr>
            <w:tcW w:w="27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C10B9B2" w14:textId="76B53D34" w:rsidR="001775F5" w:rsidRPr="00F01EEF" w:rsidRDefault="001775F5" w:rsidP="000920FF">
            <w:pPr>
              <w:jc w:val="left"/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3A465BAA" w14:textId="6A6266DA" w:rsidR="001775F5" w:rsidRPr="00F01EEF" w:rsidRDefault="001775F5" w:rsidP="000920FF">
            <w:pPr>
              <w:jc w:val="left"/>
            </w:pPr>
          </w:p>
        </w:tc>
      </w:tr>
      <w:tr w:rsidR="001775F5" w14:paraId="074D6789" w14:textId="77777777" w:rsidTr="00531C18">
        <w:trPr>
          <w:trHeight w:val="228"/>
        </w:trPr>
        <w:tc>
          <w:tcPr>
            <w:tcW w:w="313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E6149AE" w14:textId="77777777" w:rsidR="001775F5" w:rsidRPr="00F01EEF" w:rsidRDefault="001775F5" w:rsidP="000920FF">
            <w:pPr>
              <w:jc w:val="left"/>
            </w:pPr>
          </w:p>
        </w:tc>
        <w:tc>
          <w:tcPr>
            <w:tcW w:w="24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BA5A3E8" w14:textId="77777777" w:rsidR="001775F5" w:rsidRPr="00F01EEF" w:rsidRDefault="001775F5" w:rsidP="000920FF">
            <w:pPr>
              <w:jc w:val="left"/>
            </w:pPr>
          </w:p>
        </w:tc>
        <w:tc>
          <w:tcPr>
            <w:tcW w:w="27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DCB10DA" w14:textId="2B9203B9" w:rsidR="001775F5" w:rsidRPr="00F01EEF" w:rsidRDefault="001775F5" w:rsidP="000920FF">
            <w:pPr>
              <w:jc w:val="left"/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7C0C84BE" w14:textId="2DAF0121" w:rsidR="001775F5" w:rsidRPr="00F01EEF" w:rsidRDefault="001775F5" w:rsidP="000920FF">
            <w:pPr>
              <w:jc w:val="left"/>
            </w:pPr>
          </w:p>
        </w:tc>
      </w:tr>
      <w:tr w:rsidR="001775F5" w14:paraId="78B33501" w14:textId="77777777" w:rsidTr="00531C18">
        <w:trPr>
          <w:trHeight w:val="228"/>
        </w:trPr>
        <w:tc>
          <w:tcPr>
            <w:tcW w:w="313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F89B12F" w14:textId="77777777" w:rsidR="001775F5" w:rsidRPr="00F01EEF" w:rsidRDefault="001775F5" w:rsidP="000920FF">
            <w:pPr>
              <w:jc w:val="left"/>
            </w:pPr>
          </w:p>
        </w:tc>
        <w:tc>
          <w:tcPr>
            <w:tcW w:w="24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57679AF" w14:textId="77777777" w:rsidR="001775F5" w:rsidRPr="00F01EEF" w:rsidRDefault="001775F5" w:rsidP="000920FF">
            <w:pPr>
              <w:jc w:val="left"/>
            </w:pPr>
          </w:p>
        </w:tc>
        <w:tc>
          <w:tcPr>
            <w:tcW w:w="27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AA4945E" w14:textId="0D5C3553" w:rsidR="001775F5" w:rsidRPr="00F01EEF" w:rsidRDefault="001775F5" w:rsidP="000920FF">
            <w:pPr>
              <w:jc w:val="left"/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7931706E" w14:textId="0E569526" w:rsidR="001775F5" w:rsidRPr="00F01EEF" w:rsidRDefault="001775F5" w:rsidP="000920FF">
            <w:pPr>
              <w:jc w:val="left"/>
            </w:pPr>
          </w:p>
        </w:tc>
      </w:tr>
      <w:tr w:rsidR="001775F5" w14:paraId="440DFCFC" w14:textId="77777777" w:rsidTr="00531C18">
        <w:trPr>
          <w:trHeight w:val="228"/>
        </w:trPr>
        <w:tc>
          <w:tcPr>
            <w:tcW w:w="3138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E055549" w14:textId="77777777" w:rsidR="001775F5" w:rsidRPr="00F01EEF" w:rsidRDefault="001775F5" w:rsidP="000920FF">
            <w:pPr>
              <w:jc w:val="left"/>
            </w:pPr>
          </w:p>
        </w:tc>
        <w:tc>
          <w:tcPr>
            <w:tcW w:w="247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589A7" w14:textId="77777777" w:rsidR="001775F5" w:rsidRPr="00F01EEF" w:rsidRDefault="001775F5" w:rsidP="000920FF">
            <w:pPr>
              <w:jc w:val="left"/>
            </w:pPr>
          </w:p>
        </w:tc>
        <w:tc>
          <w:tcPr>
            <w:tcW w:w="277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A2B10" w14:textId="35565772" w:rsidR="001775F5" w:rsidRPr="00F01EEF" w:rsidRDefault="001775F5" w:rsidP="000920FF">
            <w:pPr>
              <w:jc w:val="left"/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73E81FF" w14:textId="4A4B7527" w:rsidR="001775F5" w:rsidRPr="00F01EEF" w:rsidRDefault="001775F5" w:rsidP="000920FF">
            <w:pPr>
              <w:jc w:val="left"/>
            </w:pPr>
          </w:p>
        </w:tc>
      </w:tr>
      <w:tr w:rsidR="000920FF" w14:paraId="62007FF0" w14:textId="77777777" w:rsidTr="00506052">
        <w:trPr>
          <w:trHeight w:val="872"/>
        </w:trPr>
        <w:tc>
          <w:tcPr>
            <w:tcW w:w="1121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558422D" w14:textId="4DF77D9F" w:rsidR="000920FF" w:rsidRPr="009E6712" w:rsidRDefault="000920FF" w:rsidP="009E6712">
            <w:pPr>
              <w:pStyle w:val="Paragraphedeliste"/>
              <w:numPr>
                <w:ilvl w:val="0"/>
                <w:numId w:val="11"/>
              </w:numPr>
              <w:jc w:val="left"/>
              <w:rPr>
                <w:b/>
                <w:bCs/>
              </w:rPr>
            </w:pPr>
            <w:r w:rsidRPr="009E6712">
              <w:rPr>
                <w:b/>
                <w:bCs/>
              </w:rPr>
              <w:t>JUSTIFICATIONS DU BUDGET</w:t>
            </w:r>
          </w:p>
          <w:p w14:paraId="515696D4" w14:textId="77777777" w:rsidR="000920FF" w:rsidRPr="00F01EEF" w:rsidRDefault="000920FF" w:rsidP="000920FF">
            <w:pPr>
              <w:jc w:val="left"/>
            </w:pPr>
          </w:p>
          <w:p w14:paraId="01E53150" w14:textId="77777777" w:rsidR="000920FF" w:rsidRPr="00F01EEF" w:rsidRDefault="000920FF" w:rsidP="000920FF">
            <w:pPr>
              <w:jc w:val="left"/>
            </w:pPr>
          </w:p>
          <w:p w14:paraId="50A18BEC" w14:textId="77777777" w:rsidR="000920FF" w:rsidRPr="00F01EEF" w:rsidRDefault="000920FF" w:rsidP="000920FF">
            <w:pPr>
              <w:jc w:val="left"/>
            </w:pPr>
          </w:p>
          <w:p w14:paraId="6081CFFA" w14:textId="77777777" w:rsidR="000920FF" w:rsidRPr="00F01EEF" w:rsidRDefault="000920FF" w:rsidP="000920FF">
            <w:pPr>
              <w:jc w:val="left"/>
            </w:pPr>
          </w:p>
          <w:p w14:paraId="6F14823C" w14:textId="77777777" w:rsidR="000920FF" w:rsidRPr="00F01EEF" w:rsidRDefault="000920FF" w:rsidP="000920FF">
            <w:pPr>
              <w:jc w:val="left"/>
            </w:pPr>
          </w:p>
          <w:p w14:paraId="00D51E87" w14:textId="77777777" w:rsidR="000920FF" w:rsidRPr="00F01EEF" w:rsidRDefault="000920FF" w:rsidP="000920FF">
            <w:pPr>
              <w:jc w:val="left"/>
            </w:pPr>
          </w:p>
          <w:p w14:paraId="0B00D5B9" w14:textId="77777777" w:rsidR="000920FF" w:rsidRPr="00F01EEF" w:rsidRDefault="000920FF" w:rsidP="000920FF">
            <w:pPr>
              <w:jc w:val="left"/>
            </w:pPr>
          </w:p>
          <w:p w14:paraId="3A13C1EC" w14:textId="77777777" w:rsidR="000920FF" w:rsidRPr="00F01EEF" w:rsidRDefault="000920FF" w:rsidP="000920FF">
            <w:pPr>
              <w:jc w:val="left"/>
            </w:pPr>
          </w:p>
          <w:p w14:paraId="2303440E" w14:textId="77777777" w:rsidR="000920FF" w:rsidRPr="00F01EEF" w:rsidRDefault="000920FF" w:rsidP="000920FF">
            <w:pPr>
              <w:jc w:val="left"/>
            </w:pPr>
          </w:p>
          <w:p w14:paraId="4F5689A1" w14:textId="77777777" w:rsidR="000920FF" w:rsidRPr="00F01EEF" w:rsidRDefault="000920FF" w:rsidP="000920FF">
            <w:pPr>
              <w:jc w:val="left"/>
            </w:pPr>
          </w:p>
          <w:p w14:paraId="75E3C823" w14:textId="77777777" w:rsidR="000920FF" w:rsidRPr="00F01EEF" w:rsidRDefault="000920FF" w:rsidP="000920FF">
            <w:pPr>
              <w:jc w:val="left"/>
            </w:pPr>
          </w:p>
          <w:p w14:paraId="3E81CC78" w14:textId="77777777" w:rsidR="000920FF" w:rsidRPr="00F01EEF" w:rsidRDefault="000920FF" w:rsidP="000920FF">
            <w:pPr>
              <w:jc w:val="left"/>
            </w:pPr>
          </w:p>
          <w:p w14:paraId="148DE4D9" w14:textId="77777777" w:rsidR="000920FF" w:rsidRPr="00F01EEF" w:rsidRDefault="000920FF" w:rsidP="000920FF">
            <w:pPr>
              <w:jc w:val="left"/>
            </w:pPr>
          </w:p>
          <w:p w14:paraId="229116BA" w14:textId="77777777" w:rsidR="000920FF" w:rsidRPr="00F01EEF" w:rsidRDefault="000920FF" w:rsidP="000920FF">
            <w:pPr>
              <w:jc w:val="left"/>
            </w:pPr>
          </w:p>
          <w:p w14:paraId="33219265" w14:textId="77777777" w:rsidR="000920FF" w:rsidRPr="00F01EEF" w:rsidRDefault="000920FF" w:rsidP="000920FF">
            <w:pPr>
              <w:jc w:val="left"/>
            </w:pPr>
          </w:p>
          <w:p w14:paraId="782CBD53" w14:textId="77777777" w:rsidR="000920FF" w:rsidRPr="00F01EEF" w:rsidRDefault="000920FF" w:rsidP="000920FF">
            <w:pPr>
              <w:jc w:val="left"/>
            </w:pPr>
          </w:p>
          <w:p w14:paraId="6768147B" w14:textId="77777777" w:rsidR="000920FF" w:rsidRPr="00F01EEF" w:rsidRDefault="000920FF" w:rsidP="000920FF">
            <w:pPr>
              <w:jc w:val="left"/>
            </w:pPr>
          </w:p>
          <w:p w14:paraId="1EE6B24A" w14:textId="77777777" w:rsidR="000920FF" w:rsidRPr="00F01EEF" w:rsidRDefault="000920FF" w:rsidP="000920FF">
            <w:pPr>
              <w:jc w:val="left"/>
            </w:pPr>
          </w:p>
          <w:p w14:paraId="1352812D" w14:textId="189372FD" w:rsidR="000920FF" w:rsidRPr="00F01EEF" w:rsidRDefault="000920FF" w:rsidP="000920FF">
            <w:pPr>
              <w:jc w:val="left"/>
            </w:pPr>
          </w:p>
          <w:p w14:paraId="6BAF1399" w14:textId="77777777" w:rsidR="000920FF" w:rsidRPr="00F01EEF" w:rsidRDefault="000920FF" w:rsidP="000920FF">
            <w:pPr>
              <w:jc w:val="left"/>
            </w:pPr>
          </w:p>
          <w:p w14:paraId="5F3248FA" w14:textId="77777777" w:rsidR="000920FF" w:rsidRPr="00F01EEF" w:rsidRDefault="000920FF" w:rsidP="000920FF">
            <w:pPr>
              <w:jc w:val="left"/>
            </w:pPr>
          </w:p>
          <w:p w14:paraId="2726906A" w14:textId="77777777" w:rsidR="000920FF" w:rsidRPr="00F01EEF" w:rsidRDefault="000920FF" w:rsidP="000920FF">
            <w:pPr>
              <w:jc w:val="left"/>
            </w:pPr>
          </w:p>
          <w:p w14:paraId="0D7EF413" w14:textId="77777777" w:rsidR="000920FF" w:rsidRPr="00F01EEF" w:rsidRDefault="000920FF" w:rsidP="000920FF">
            <w:pPr>
              <w:jc w:val="left"/>
            </w:pPr>
          </w:p>
          <w:p w14:paraId="5A662DE7" w14:textId="77777777" w:rsidR="000920FF" w:rsidRPr="00F01EEF" w:rsidRDefault="000920FF" w:rsidP="000920FF">
            <w:pPr>
              <w:jc w:val="left"/>
            </w:pPr>
          </w:p>
          <w:p w14:paraId="1CFBEF2E" w14:textId="77777777" w:rsidR="000920FF" w:rsidRPr="00F01EEF" w:rsidRDefault="000920FF" w:rsidP="000920FF">
            <w:pPr>
              <w:jc w:val="left"/>
            </w:pPr>
          </w:p>
          <w:p w14:paraId="08137FA5" w14:textId="6A87770D" w:rsidR="000920FF" w:rsidRPr="00F01EEF" w:rsidRDefault="000920FF" w:rsidP="000920FF">
            <w:pPr>
              <w:jc w:val="left"/>
            </w:pPr>
          </w:p>
          <w:p w14:paraId="473D5B0B" w14:textId="73900A2B" w:rsidR="000920FF" w:rsidRPr="00F01EEF" w:rsidRDefault="000920FF" w:rsidP="000920FF">
            <w:pPr>
              <w:jc w:val="left"/>
            </w:pPr>
          </w:p>
          <w:p w14:paraId="77E30B21" w14:textId="77777777" w:rsidR="000920FF" w:rsidRPr="00F01EEF" w:rsidRDefault="000920FF" w:rsidP="000920FF">
            <w:pPr>
              <w:jc w:val="left"/>
            </w:pPr>
          </w:p>
          <w:p w14:paraId="043F4250" w14:textId="77777777" w:rsidR="000920FF" w:rsidRPr="00F01EEF" w:rsidRDefault="000920FF" w:rsidP="000920FF">
            <w:pPr>
              <w:jc w:val="left"/>
            </w:pPr>
          </w:p>
          <w:p w14:paraId="62093AC8" w14:textId="77777777" w:rsidR="000920FF" w:rsidRPr="00F01EEF" w:rsidRDefault="000920FF" w:rsidP="000920FF">
            <w:pPr>
              <w:jc w:val="left"/>
            </w:pPr>
          </w:p>
          <w:p w14:paraId="09DF9915" w14:textId="5C73D041" w:rsidR="000920FF" w:rsidRPr="00F01EEF" w:rsidRDefault="000920FF" w:rsidP="000920FF">
            <w:pPr>
              <w:jc w:val="left"/>
            </w:pPr>
          </w:p>
        </w:tc>
      </w:tr>
    </w:tbl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2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4B4017" w:rsidRPr="002C735A" w14:paraId="51634990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2B680A63" w14:textId="3BCF85EE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3A795E" w:rsidRPr="003A795E">
              <w:rPr>
                <w:b/>
                <w:bCs/>
              </w:rPr>
              <w:t>VIII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4B4017" w:rsidRPr="002C735A" w14:paraId="1FF76F4A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03FB18FD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 xml:space="preserve">Liste des références bibliographiques </w:t>
            </w:r>
            <w:r w:rsidRPr="009E6712">
              <w:rPr>
                <w:b/>
                <w:bCs/>
              </w:rPr>
              <w:t>(</w:t>
            </w:r>
            <w:r w:rsidR="009E6712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</w:t>
            </w:r>
            <w:r w:rsidR="00F87AB5">
              <w:rPr>
                <w:b/>
                <w:bCs/>
              </w:rPr>
              <w:t>.</w:t>
            </w:r>
            <w:r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Pr="002C735A">
              <w:rPr>
                <w:b/>
                <w:bCs/>
              </w:rPr>
              <w:t>pages)</w:t>
            </w:r>
          </w:p>
        </w:tc>
      </w:tr>
      <w:tr w:rsidR="004B4017" w14:paraId="3ECEE751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22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DB58D1" w:rsidRPr="002C735A" w14:paraId="066C75DA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3759ADC7" w14:textId="01B56979" w:rsidR="00DB58D1" w:rsidRPr="002C735A" w:rsidRDefault="003A795E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E127EE">
              <w:rPr>
                <w:b/>
                <w:bCs/>
              </w:rPr>
              <w:t>X</w:t>
            </w:r>
            <w:r w:rsidR="00E51440">
              <w:rPr>
                <w:b/>
                <w:bCs/>
              </w:rPr>
              <w:t xml:space="preserve"> </w:t>
            </w:r>
            <w:r w:rsidR="007436EE" w:rsidRPr="002C735A">
              <w:rPr>
                <w:b/>
                <w:bCs/>
              </w:rPr>
              <w:t>–</w:t>
            </w:r>
            <w:r w:rsidR="00E51440">
              <w:rPr>
                <w:b/>
                <w:bCs/>
              </w:rPr>
              <w:t xml:space="preserve">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28" w:name="_Hlk27572938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B58D1" w14:paraId="0FF3BD80" w14:textId="77777777" w:rsidTr="001D246E">
        <w:trPr>
          <w:trHeight w:val="872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68CE97D" w14:textId="55C83947" w:rsidR="009002C1" w:rsidRPr="000435F8" w:rsidRDefault="009002C1" w:rsidP="00A00DA2">
            <w:pPr>
              <w:pStyle w:val="Paragraphedeliste"/>
              <w:numPr>
                <w:ilvl w:val="0"/>
                <w:numId w:val="15"/>
              </w:numPr>
              <w:spacing w:after="120"/>
              <w:ind w:left="1310" w:right="601" w:hanging="357"/>
              <w:contextualSpacing w:val="0"/>
              <w:jc w:val="left"/>
            </w:pPr>
            <w:r w:rsidRPr="000435F8">
              <w:t>Vous éprouvez des difficultés, vous avez des questions ? N’hésitez pas à communiquer avec votre conseiller</w:t>
            </w:r>
            <w:r w:rsidR="003A3921">
              <w:t xml:space="preserve"> ou Michel Lefèvre</w:t>
            </w:r>
            <w:r w:rsidR="005A1E37">
              <w:t>,</w:t>
            </w:r>
            <w:r w:rsidR="003A3921">
              <w:t xml:space="preserve"> </w:t>
            </w:r>
            <w:hyperlink r:id="rId23" w:history="1">
              <w:r w:rsidR="003A3921" w:rsidRPr="00482F3B">
                <w:rPr>
                  <w:rStyle w:val="Lienhypertexte"/>
                </w:rPr>
                <w:t>michel.lefevre@prima.ca</w:t>
              </w:r>
            </w:hyperlink>
            <w:r w:rsidR="003A3921">
              <w:t>, 514-284-0211 poste</w:t>
            </w:r>
            <w:r w:rsidR="00A93B6C">
              <w:t> </w:t>
            </w:r>
            <w:r w:rsidR="003A3921">
              <w:t>227</w:t>
            </w:r>
            <w:r w:rsidRPr="000435F8">
              <w:t>.</w:t>
            </w:r>
          </w:p>
          <w:p w14:paraId="66E61442" w14:textId="1684CD15" w:rsidR="009002C1" w:rsidRPr="00310B7F" w:rsidRDefault="009002C1" w:rsidP="009E5FDC">
            <w:pPr>
              <w:pStyle w:val="Paragraphedeliste"/>
              <w:numPr>
                <w:ilvl w:val="0"/>
                <w:numId w:val="5"/>
              </w:numPr>
              <w:ind w:right="599"/>
              <w:jc w:val="left"/>
            </w:pPr>
            <w:r w:rsidRPr="00310B7F">
              <w:t xml:space="preserve">Faites-nous parvenir votre demande dûment signée </w:t>
            </w:r>
            <w:r w:rsidRPr="00310B7F">
              <w:rPr>
                <w:b/>
              </w:rPr>
              <w:t xml:space="preserve">avant </w:t>
            </w:r>
            <w:r w:rsidR="00547CA0" w:rsidRPr="00310B7F">
              <w:rPr>
                <w:b/>
              </w:rPr>
              <w:t xml:space="preserve">midi </w:t>
            </w:r>
            <w:r w:rsidR="006A26B6">
              <w:rPr>
                <w:b/>
              </w:rPr>
              <w:t xml:space="preserve">le </w:t>
            </w:r>
            <w:r w:rsidR="0041372A">
              <w:rPr>
                <w:b/>
              </w:rPr>
              <w:t>19 janvier 2024</w:t>
            </w:r>
            <w:r w:rsidR="00207375">
              <w:rPr>
                <w:b/>
              </w:rPr>
              <w:t xml:space="preserve"> </w:t>
            </w:r>
            <w:r w:rsidRPr="00310B7F">
              <w:t xml:space="preserve">dans </w:t>
            </w:r>
            <w:r w:rsidRPr="00310B7F">
              <w:rPr>
                <w:b/>
                <w:bCs/>
                <w:u w:val="single"/>
              </w:rPr>
              <w:t>un seul fichier en format PDF</w:t>
            </w:r>
            <w:r w:rsidRPr="00310B7F">
              <w:t xml:space="preserve"> (Adobe Acrobat), par courriel, à : </w:t>
            </w:r>
            <w:hyperlink r:id="rId24" w:history="1">
              <w:r w:rsidR="00C400B6" w:rsidRPr="00310B7F">
                <w:rPr>
                  <w:rStyle w:val="Lienhypertexte"/>
                  <w:lang w:val="fr-CA"/>
                </w:rPr>
                <w:t>laura.salatian@prima.ca</w:t>
              </w:r>
            </w:hyperlink>
            <w:r w:rsidR="00C400B6" w:rsidRPr="00310B7F">
              <w:rPr>
                <w:lang w:val="fr-CA"/>
              </w:rPr>
              <w:t>.</w:t>
            </w:r>
          </w:p>
          <w:p w14:paraId="23A41C7E" w14:textId="77777777" w:rsidR="009002C1" w:rsidRPr="00310B7F" w:rsidRDefault="009002C1" w:rsidP="009002C1">
            <w:pPr>
              <w:ind w:left="595"/>
              <w:jc w:val="left"/>
            </w:pPr>
          </w:p>
          <w:p w14:paraId="34244098" w14:textId="3002327A" w:rsidR="00DB58D1" w:rsidRPr="00A00DA2" w:rsidRDefault="00F37971" w:rsidP="0053447D">
            <w:pPr>
              <w:spacing w:after="120"/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tbl>
            <w:tblPr>
              <w:tblStyle w:val="Grilledutableau"/>
              <w:tblW w:w="9277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8"/>
              <w:gridCol w:w="8599"/>
            </w:tblGrid>
            <w:tr w:rsidR="00DB58D1" w:rsidRPr="009F0C62" w14:paraId="028939F7" w14:textId="77777777" w:rsidTr="00FC42D7">
              <w:trPr>
                <w:trHeight w:val="383"/>
              </w:trPr>
              <w:sdt>
                <w:sdtPr>
                  <w:rPr>
                    <w:sz w:val="28"/>
                    <w:szCs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78" w:type="dxa"/>
                      <w:vAlign w:val="center"/>
                    </w:tcPr>
                    <w:p w14:paraId="6DCEE194" w14:textId="239999BF" w:rsidR="00DB58D1" w:rsidRPr="009F0C62" w:rsidRDefault="009F0C62" w:rsidP="00200279">
                      <w:pPr>
                        <w:spacing w:before="0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99" w:type="dxa"/>
                  <w:vAlign w:val="center"/>
                </w:tcPr>
                <w:p w14:paraId="34B0ED38" w14:textId="424FB4B7" w:rsidR="00DB58D1" w:rsidRPr="009F0C62" w:rsidRDefault="00DB58D1" w:rsidP="00555701">
                  <w:pPr>
                    <w:spacing w:before="0" w:after="60"/>
                    <w:rPr>
                      <w:lang w:val="fr-CA"/>
                    </w:rPr>
                  </w:pPr>
                  <w:r w:rsidRPr="00A00DA2">
                    <w:rPr>
                      <w:b/>
                      <w:bCs/>
                    </w:rPr>
                    <w:t>Page</w:t>
                  </w:r>
                  <w:r w:rsidR="00A93B6C" w:rsidRPr="00A00DA2">
                    <w:rPr>
                      <w:b/>
                      <w:bCs/>
                    </w:rPr>
                    <w:t> </w:t>
                  </w:r>
                  <w:r w:rsidRPr="00A00DA2">
                    <w:rPr>
                      <w:b/>
                      <w:bCs/>
                    </w:rPr>
                    <w:t xml:space="preserve">1 </w:t>
                  </w:r>
                  <w:proofErr w:type="spellStart"/>
                  <w:r w:rsidRPr="00A00DA2">
                    <w:rPr>
                      <w:b/>
                      <w:bCs/>
                    </w:rPr>
                    <w:t>sign</w:t>
                  </w:r>
                  <w:r w:rsidRPr="00A00DA2">
                    <w:rPr>
                      <w:b/>
                      <w:bCs/>
                      <w:lang w:val="fr-CA"/>
                    </w:rPr>
                    <w:t>ée</w:t>
                  </w:r>
                  <w:proofErr w:type="spellEnd"/>
                  <w:r w:rsidRPr="009F0C62">
                    <w:rPr>
                      <w:lang w:val="fr-CA"/>
                    </w:rPr>
                    <w:t xml:space="preserve"> par le demandeur ET par l’institution à laquelle il est rattaché</w:t>
                  </w:r>
                  <w:r w:rsidR="003E206F" w:rsidRPr="009F0C62">
                    <w:rPr>
                      <w:lang w:val="fr-CA"/>
                    </w:rPr>
                    <w:t xml:space="preserve"> (</w:t>
                  </w:r>
                  <w:r w:rsidR="003E206F" w:rsidRPr="009F0C62">
                    <w:t>Vice-rectorat, bureau de la recherche ou responsable autorisé)</w:t>
                  </w:r>
                </w:p>
              </w:tc>
            </w:tr>
            <w:tr w:rsidR="00DB58D1" w:rsidRPr="009F0C62" w14:paraId="38738F71" w14:textId="77777777" w:rsidTr="00FC42D7">
              <w:trPr>
                <w:trHeight w:val="383"/>
              </w:trPr>
              <w:sdt>
                <w:sdtPr>
                  <w:rPr>
                    <w:sz w:val="28"/>
                    <w:szCs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78" w:type="dxa"/>
                      <w:vAlign w:val="center"/>
                    </w:tcPr>
                    <w:p w14:paraId="65816A2E" w14:textId="77777777" w:rsidR="00DB58D1" w:rsidRPr="009F0C62" w:rsidRDefault="00DB58D1" w:rsidP="00200279">
                      <w:pPr>
                        <w:spacing w:before="0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99" w:type="dxa"/>
                  <w:vAlign w:val="center"/>
                </w:tcPr>
                <w:p w14:paraId="30D3626C" w14:textId="4CC9844D" w:rsidR="00DB58D1" w:rsidRPr="009F0C62" w:rsidRDefault="009C096C" w:rsidP="00A00DA2">
                  <w:pPr>
                    <w:spacing w:before="0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Formulaire rempli et nombre</w:t>
                  </w:r>
                  <w:r w:rsidR="00DB58D1" w:rsidRPr="009F0C62">
                    <w:rPr>
                      <w:lang w:val="fr-CA"/>
                    </w:rPr>
                    <w:t xml:space="preserve"> de pages maximum par rubriques respecté</w:t>
                  </w:r>
                  <w:r w:rsidR="0098622E" w:rsidRPr="009F0C62">
                    <w:rPr>
                      <w:lang w:val="fr-CA"/>
                    </w:rPr>
                    <w:t>es</w:t>
                  </w:r>
                </w:p>
              </w:tc>
            </w:tr>
            <w:tr w:rsidR="00DB58D1" w:rsidRPr="009F0C62" w14:paraId="34652DD9" w14:textId="77777777" w:rsidTr="00FC42D7">
              <w:trPr>
                <w:trHeight w:val="383"/>
              </w:trPr>
              <w:sdt>
                <w:sdtPr>
                  <w:rPr>
                    <w:sz w:val="28"/>
                    <w:szCs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78" w:type="dxa"/>
                      <w:vAlign w:val="center"/>
                    </w:tcPr>
                    <w:p w14:paraId="4452C375" w14:textId="77777777" w:rsidR="00DB58D1" w:rsidRPr="009F0C62" w:rsidRDefault="00DB58D1" w:rsidP="00200279">
                      <w:pPr>
                        <w:spacing w:before="0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99" w:type="dxa"/>
                  <w:vAlign w:val="center"/>
                </w:tcPr>
                <w:p w14:paraId="36213E70" w14:textId="77777777" w:rsidR="00DB58D1" w:rsidRPr="009F0C62" w:rsidRDefault="00DB58D1" w:rsidP="00A00DA2">
                  <w:pPr>
                    <w:spacing w:before="0"/>
                    <w:rPr>
                      <w:bCs/>
                    </w:rPr>
                  </w:pPr>
                  <w:r w:rsidRPr="00A00DA2">
                    <w:rPr>
                      <w:b/>
                      <w:bCs/>
                      <w:lang w:val="fr-CA"/>
                    </w:rPr>
                    <w:t xml:space="preserve">CV </w:t>
                  </w:r>
                  <w:r w:rsidRPr="009F0C62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DB58D1" w:rsidRPr="009F0C62" w14:paraId="093FBCA3" w14:textId="77777777" w:rsidTr="00FC42D7">
              <w:trPr>
                <w:trHeight w:val="395"/>
              </w:trPr>
              <w:sdt>
                <w:sdtPr>
                  <w:rPr>
                    <w:sz w:val="28"/>
                    <w:szCs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78" w:type="dxa"/>
                      <w:vAlign w:val="center"/>
                    </w:tcPr>
                    <w:p w14:paraId="289CAB89" w14:textId="6A1279D9" w:rsidR="00DB58D1" w:rsidRPr="009F0C62" w:rsidRDefault="00743468" w:rsidP="00200279">
                      <w:pPr>
                        <w:spacing w:befor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99" w:type="dxa"/>
                  <w:vAlign w:val="center"/>
                </w:tcPr>
                <w:p w14:paraId="1D6D681C" w14:textId="350D76A7" w:rsidR="00DB58D1" w:rsidRPr="009F0C62" w:rsidRDefault="002C4F4E" w:rsidP="00555701">
                  <w:pPr>
                    <w:spacing w:before="0" w:after="60"/>
                  </w:pPr>
                  <w:r w:rsidRPr="00A00DA2">
                    <w:rPr>
                      <w:b/>
                    </w:rPr>
                    <w:t>L</w:t>
                  </w:r>
                  <w:r w:rsidR="00DB58D1" w:rsidRPr="00A00DA2">
                    <w:rPr>
                      <w:b/>
                    </w:rPr>
                    <w:t>ettres d’appui</w:t>
                  </w:r>
                  <w:r w:rsidR="00DB58D1" w:rsidRPr="009F0C62">
                    <w:rPr>
                      <w:bCs/>
                    </w:rPr>
                    <w:t xml:space="preserve"> des partenaires industriels</w:t>
                  </w:r>
                  <w:r w:rsidR="009C096C" w:rsidRPr="009F0C62">
                    <w:rPr>
                      <w:bCs/>
                    </w:rPr>
                    <w:t xml:space="preserve"> jointes</w:t>
                  </w:r>
                  <w:r w:rsidR="00991A82" w:rsidRPr="009F0C62">
                    <w:rPr>
                      <w:bCs/>
                    </w:rPr>
                    <w:t xml:space="preserve"> spécifiant le montant d’argent </w:t>
                  </w:r>
                  <w:r w:rsidR="00F30D2C">
                    <w:rPr>
                      <w:bCs/>
                    </w:rPr>
                    <w:t xml:space="preserve">en espèce </w:t>
                  </w:r>
                  <w:r w:rsidR="00991A82" w:rsidRPr="009F0C62">
                    <w:rPr>
                      <w:bCs/>
                    </w:rPr>
                    <w:t>et en nature alloué aux dépense</w:t>
                  </w:r>
                  <w:r w:rsidR="0095214E" w:rsidRPr="009F0C62">
                    <w:rPr>
                      <w:bCs/>
                    </w:rPr>
                    <w:t>s</w:t>
                  </w:r>
                  <w:r w:rsidR="00991A82" w:rsidRPr="009F0C62">
                    <w:rPr>
                      <w:bCs/>
                    </w:rPr>
                    <w:t xml:space="preserve"> direct</w:t>
                  </w:r>
                  <w:r w:rsidR="0095214E" w:rsidRPr="009F0C62">
                    <w:rPr>
                      <w:bCs/>
                    </w:rPr>
                    <w:t>es</w:t>
                  </w:r>
                  <w:r w:rsidR="00991A82" w:rsidRPr="009F0C62">
                    <w:rPr>
                      <w:bCs/>
                    </w:rPr>
                    <w:t xml:space="preserve"> à la recherche</w:t>
                  </w:r>
                  <w:r w:rsidR="00F30D2C">
                    <w:rPr>
                      <w:bCs/>
                    </w:rPr>
                    <w:t xml:space="preserve"> ainsi que les frais de gestions.</w:t>
                  </w:r>
                </w:p>
              </w:tc>
            </w:tr>
            <w:tr w:rsidR="00743468" w:rsidRPr="009F0C62" w14:paraId="56E6C653" w14:textId="77777777" w:rsidTr="00FC42D7">
              <w:trPr>
                <w:trHeight w:val="395"/>
              </w:trPr>
              <w:sdt>
                <w:sdtPr>
                  <w:rPr>
                    <w:sz w:val="28"/>
                    <w:szCs w:val="28"/>
                  </w:rPr>
                  <w:id w:val="1803876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78" w:type="dxa"/>
                    </w:tcPr>
                    <w:p w14:paraId="5415DEBB" w14:textId="0C533FA4" w:rsidR="00743468" w:rsidRDefault="00743468" w:rsidP="0020027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99" w:type="dxa"/>
                  <w:vAlign w:val="center"/>
                </w:tcPr>
                <w:p w14:paraId="660E8A91" w14:textId="7682A53F" w:rsidR="00743468" w:rsidRPr="00FC42D7" w:rsidRDefault="00F62795" w:rsidP="00FC42D7">
                  <w:pPr>
                    <w:spacing w:before="0" w:after="60"/>
                    <w:rPr>
                      <w:bCs/>
                    </w:rPr>
                  </w:pPr>
                  <w:r w:rsidRPr="00F62795">
                    <w:rPr>
                      <w:bCs/>
                    </w:rPr>
                    <w:t xml:space="preserve">La </w:t>
                  </w:r>
                  <w:r w:rsidRPr="00200279">
                    <w:rPr>
                      <w:b/>
                    </w:rPr>
                    <w:t xml:space="preserve">preuve de </w:t>
                  </w:r>
                  <w:r w:rsidR="00F1180D" w:rsidRPr="00200279">
                    <w:rPr>
                      <w:b/>
                    </w:rPr>
                    <w:t>l’</w:t>
                  </w:r>
                  <w:r w:rsidRPr="00200279">
                    <w:rPr>
                      <w:b/>
                    </w:rPr>
                    <w:t>engagement</w:t>
                  </w:r>
                  <w:r w:rsidR="00F1180D" w:rsidRPr="00200279">
                    <w:rPr>
                      <w:b/>
                    </w:rPr>
                    <w:t xml:space="preserve"> du </w:t>
                  </w:r>
                  <w:r w:rsidR="008302D8" w:rsidRPr="00200279">
                    <w:rPr>
                      <w:b/>
                    </w:rPr>
                    <w:t>requérants</w:t>
                  </w:r>
                  <w:r w:rsidRPr="00200279">
                    <w:rPr>
                      <w:b/>
                    </w:rPr>
                    <w:t xml:space="preserve"> d’implanter un programme d’accès à l’égalité</w:t>
                  </w:r>
                  <w:r w:rsidRPr="00F62795">
                    <w:rPr>
                      <w:bCs/>
                    </w:rPr>
                    <w:t>, le requérant joint à sa demande un « Engagement au programme » ou, s’il en a déjà soumis un auparavant, il indique le numéro officiel de l</w:t>
                  </w:r>
                  <w:proofErr w:type="gramStart"/>
                  <w:r w:rsidRPr="00F62795">
                    <w:rPr>
                      <w:bCs/>
                    </w:rPr>
                    <w:t>’«</w:t>
                  </w:r>
                  <w:proofErr w:type="gramEnd"/>
                  <w:r w:rsidRPr="00F62795">
                    <w:rPr>
                      <w:bCs/>
                    </w:rPr>
                    <w:t> Attestation d’engagement » qu’il possède ou le numéro du « Certificat de mérite », s’il y a lieu.</w:t>
                  </w:r>
                  <w:r w:rsidR="00BF317E" w:rsidRPr="00BF317E">
                    <w:rPr>
                      <w:bCs/>
                    </w:rPr>
                    <w:t xml:space="preserve"> </w:t>
                  </w:r>
                  <w:r w:rsidR="00BF317E">
                    <w:rPr>
                      <w:bCs/>
                    </w:rPr>
                    <w:t>Pour l</w:t>
                  </w:r>
                  <w:r w:rsidR="00BF317E" w:rsidRPr="00BF317E">
                    <w:rPr>
                      <w:bCs/>
                    </w:rPr>
                    <w:t>e participant québécois employant plus de cent (100) personnes au Québec, qui demande une subvention de cent mille dollars (100 000 $) ou plus</w:t>
                  </w:r>
                  <w:r w:rsidR="00841638" w:rsidRPr="00841638">
                    <w:rPr>
                      <w:bCs/>
                    </w:rPr>
                    <w:t>.</w:t>
                  </w:r>
                  <w:bookmarkStart w:id="29" w:name="_Hlk121738669"/>
                  <w:r w:rsidR="00841638" w:rsidRPr="00A00DA2">
                    <w:rPr>
                      <w:color w:val="000000" w:themeColor="text1"/>
                    </w:rPr>
                    <w:t xml:space="preserve"> Sur </w:t>
                  </w:r>
                  <w:r w:rsidR="00FB4CC5" w:rsidRPr="00A00DA2">
                    <w:rPr>
                      <w:color w:val="000000" w:themeColor="text1"/>
                    </w:rPr>
                    <w:t>cett</w:t>
                  </w:r>
                  <w:r w:rsidR="00FB4CC5">
                    <w:rPr>
                      <w:color w:val="000000" w:themeColor="text1"/>
                    </w:rPr>
                    <w:t>e</w:t>
                  </w:r>
                  <w:r w:rsidR="00841638" w:rsidRPr="00A00DA2">
                    <w:rPr>
                      <w:color w:val="000000" w:themeColor="text1"/>
                    </w:rPr>
                    <w:t xml:space="preserve"> page</w:t>
                  </w:r>
                  <w:r w:rsidR="00FC42D7">
                    <w:rPr>
                      <w:color w:val="000000" w:themeColor="text1"/>
                    </w:rPr>
                    <w:t>,</w:t>
                  </w:r>
                  <w:r w:rsidR="00841638" w:rsidRPr="00A00DA2">
                    <w:rPr>
                      <w:color w:val="000000" w:themeColor="text1"/>
                    </w:rPr>
                    <w:t xml:space="preserve"> vous trouverez l’information sur le </w:t>
                  </w:r>
                  <w:hyperlink r:id="rId25" w:history="1">
                    <w:r w:rsidR="00841638" w:rsidRPr="00A00DA2">
                      <w:rPr>
                        <w:rStyle w:val="Lienhypertexte"/>
                      </w:rPr>
                      <w:t>Programme d'accès à l’égalité</w:t>
                    </w:r>
                  </w:hyperlink>
                  <w:r w:rsidR="00841638" w:rsidRPr="0058386C">
                    <w:rPr>
                      <w:color w:val="000000" w:themeColor="text1"/>
                    </w:rPr>
                    <w:t xml:space="preserve"> et voici le lien pour </w:t>
                  </w:r>
                  <w:hyperlink r:id="rId26" w:history="1">
                    <w:r w:rsidR="00841638" w:rsidRPr="00A00DA2">
                      <w:rPr>
                        <w:rStyle w:val="Lienhypertexte"/>
                      </w:rPr>
                      <w:t xml:space="preserve">Formulaire Programme d’obligation contractuelle – Égalité en emploi </w:t>
                    </w:r>
                  </w:hyperlink>
                  <w:r w:rsidR="00841638" w:rsidRPr="00A00DA2">
                    <w:rPr>
                      <w:color w:val="000000" w:themeColor="text1"/>
                    </w:rPr>
                    <w:t xml:space="preserve">à remplir. Vous devez quand même remplir ce formulaire même si votre entreprise à moins de 100 employés </w:t>
                  </w:r>
                  <w:bookmarkStart w:id="30" w:name="_Hlk121737898"/>
                  <w:r w:rsidR="00841638" w:rsidRPr="00A00DA2">
                    <w:rPr>
                      <w:color w:val="000000" w:themeColor="text1"/>
                    </w:rPr>
                    <w:t>afin d</w:t>
                  </w:r>
                  <w:bookmarkEnd w:id="30"/>
                  <w:r w:rsidR="00841638" w:rsidRPr="00A00DA2">
                    <w:rPr>
                      <w:color w:val="000000" w:themeColor="text1"/>
                    </w:rPr>
                    <w:t>’indiquer que votre entreprise n’a pas besoin d’avoir un tel programme.</w:t>
                  </w:r>
                  <w:bookmarkEnd w:id="29"/>
                </w:p>
              </w:tc>
            </w:tr>
            <w:tr w:rsidR="00AF09B2" w:rsidRPr="009F0C62" w14:paraId="3F85F879" w14:textId="77777777" w:rsidTr="00FC42D7">
              <w:trPr>
                <w:trHeight w:val="395"/>
              </w:trPr>
              <w:sdt>
                <w:sdtPr>
                  <w:rPr>
                    <w:sz w:val="28"/>
                    <w:szCs w:val="28"/>
                  </w:rPr>
                  <w:id w:val="-404377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78" w:type="dxa"/>
                      <w:vAlign w:val="center"/>
                    </w:tcPr>
                    <w:p w14:paraId="6D34711C" w14:textId="39AA105E" w:rsidR="00AF09B2" w:rsidRPr="009F0C62" w:rsidRDefault="00E20634" w:rsidP="00555701">
                      <w:pPr>
                        <w:spacing w:before="0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99" w:type="dxa"/>
                  <w:vAlign w:val="center"/>
                </w:tcPr>
                <w:p w14:paraId="0FE42C58" w14:textId="304DEEA7" w:rsidR="00AF09B2" w:rsidRPr="009F0C62" w:rsidRDefault="00AF09B2" w:rsidP="00555701">
                  <w:pPr>
                    <w:spacing w:before="0" w:after="60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de leur contribution aux </w:t>
                  </w:r>
                  <w:r w:rsidRPr="00A00DA2">
                    <w:rPr>
                      <w:b/>
                      <w:bCs/>
                      <w:lang w:val="fr-CA"/>
                    </w:rPr>
                    <w:t>frais de gestion</w:t>
                  </w:r>
                  <w:r w:rsidRPr="009F0C62">
                    <w:rPr>
                      <w:lang w:val="fr-CA"/>
                    </w:rPr>
                    <w:t xml:space="preserve"> </w:t>
                  </w:r>
                  <w:r w:rsidRPr="0053447D">
                    <w:rPr>
                      <w:b/>
                      <w:bCs/>
                      <w:lang w:val="fr-CA"/>
                    </w:rPr>
                    <w:t>de PRIMA Québec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="00EA6AEC" w:rsidRPr="009F0C62">
                    <w:rPr>
                      <w:lang w:val="fr-CA"/>
                    </w:rPr>
                    <w:t>?</w:t>
                  </w:r>
                </w:p>
              </w:tc>
            </w:tr>
            <w:tr w:rsidR="00FD4B59" w:rsidRPr="009F0C62" w14:paraId="4FB6FF88" w14:textId="77777777" w:rsidTr="00FC42D7">
              <w:trPr>
                <w:trHeight w:val="395"/>
              </w:trPr>
              <w:sdt>
                <w:sdtPr>
                  <w:rPr>
                    <w:sz w:val="28"/>
                    <w:szCs w:val="28"/>
                  </w:rPr>
                  <w:id w:val="-1894420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78" w:type="dxa"/>
                      <w:vAlign w:val="center"/>
                    </w:tcPr>
                    <w:p w14:paraId="2791F596" w14:textId="77777777" w:rsidR="00FD4B59" w:rsidRPr="009F0C62" w:rsidRDefault="00FD4B59" w:rsidP="00555701">
                      <w:pPr>
                        <w:spacing w:before="0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99" w:type="dxa"/>
                  <w:vAlign w:val="center"/>
                </w:tcPr>
                <w:p w14:paraId="25873989" w14:textId="2F0C821A" w:rsidR="00FD4B59" w:rsidRPr="009F0C62" w:rsidRDefault="00FD4B59" w:rsidP="00555701">
                  <w:pPr>
                    <w:spacing w:before="0" w:after="60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</w:t>
                  </w:r>
                  <w:r w:rsidR="005603F4">
                    <w:rPr>
                      <w:lang w:val="fr-CA"/>
                    </w:rPr>
                    <w:t>que</w:t>
                  </w:r>
                  <w:r>
                    <w:rPr>
                      <w:lang w:val="fr-CA"/>
                    </w:rPr>
                    <w:t xml:space="preserve"> les données de la fiche d’identification et montant de la subvention sont des données publiques</w:t>
                  </w:r>
                  <w:r w:rsidR="00A93B6C">
                    <w:rPr>
                      <w:lang w:val="fr-CA"/>
                    </w:rPr>
                    <w:t> </w:t>
                  </w:r>
                  <w:r w:rsidR="003A26A8">
                    <w:rPr>
                      <w:lang w:val="fr-CA"/>
                    </w:rPr>
                    <w:t>?</w:t>
                  </w:r>
                </w:p>
              </w:tc>
            </w:tr>
            <w:tr w:rsidR="00E20634" w:rsidRPr="009F0C62" w14:paraId="7AE24C8C" w14:textId="77777777" w:rsidTr="00FC42D7">
              <w:trPr>
                <w:trHeight w:val="395"/>
              </w:trPr>
              <w:sdt>
                <w:sdtPr>
                  <w:rPr>
                    <w:sz w:val="28"/>
                    <w:szCs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78" w:type="dxa"/>
                      <w:vAlign w:val="center"/>
                    </w:tcPr>
                    <w:p w14:paraId="1199FEE5" w14:textId="414D38F7" w:rsidR="00E20634" w:rsidRPr="009F0C62" w:rsidRDefault="008E30D1" w:rsidP="00555701">
                      <w:pPr>
                        <w:spacing w:before="0"/>
                        <w:rPr>
                          <w:rFonts w:eastAsia="MS Gothic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99" w:type="dxa"/>
                  <w:vAlign w:val="center"/>
                </w:tcPr>
                <w:p w14:paraId="5BD44EDD" w14:textId="5496CF1C" w:rsidR="00E20634" w:rsidRPr="009F0C62" w:rsidRDefault="00E20634" w:rsidP="00555701">
                  <w:pPr>
                    <w:spacing w:before="0" w:after="60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 xml:space="preserve">Est-ce que tous les partenaires </w:t>
                  </w:r>
                  <w:r w:rsidR="00991A82" w:rsidRPr="009F0C62">
                    <w:rPr>
                      <w:lang w:val="fr-CA"/>
                    </w:rPr>
                    <w:t>(</w:t>
                  </w:r>
                  <w:r w:rsidR="00207375">
                    <w:rPr>
                      <w:lang w:val="fr-CA"/>
                    </w:rPr>
                    <w:t>i</w:t>
                  </w:r>
                  <w:r w:rsidR="00207375" w:rsidRPr="009F0C62">
                    <w:rPr>
                      <w:lang w:val="fr-CA"/>
                    </w:rPr>
                    <w:t>ndustrie</w:t>
                  </w:r>
                  <w:r w:rsidR="00207375">
                    <w:rPr>
                      <w:lang w:val="fr-CA"/>
                    </w:rPr>
                    <w:t>ls</w:t>
                  </w:r>
                  <w:r w:rsidR="00207375" w:rsidRPr="009F0C62">
                    <w:rPr>
                      <w:lang w:val="fr-CA"/>
                    </w:rPr>
                    <w:t xml:space="preserve"> </w:t>
                  </w:r>
                  <w:r w:rsidR="00991A82" w:rsidRPr="009F0C62">
                    <w:rPr>
                      <w:lang w:val="fr-CA"/>
                    </w:rPr>
                    <w:t xml:space="preserve">et académiques) </w:t>
                  </w:r>
                  <w:r w:rsidRPr="009F0C62">
                    <w:rPr>
                      <w:lang w:val="fr-CA"/>
                    </w:rPr>
                    <w:t xml:space="preserve">au projet sont membres de </w:t>
                  </w:r>
                  <w:r w:rsidRPr="00A00DA2">
                    <w:rPr>
                      <w:b/>
                      <w:bCs/>
                      <w:lang w:val="fr-CA"/>
                    </w:rPr>
                    <w:t>PRIMA Québec</w:t>
                  </w:r>
                  <w:r w:rsidRPr="009F0C62">
                    <w:rPr>
                      <w:lang w:val="fr-CA"/>
                    </w:rPr>
                    <w:t xml:space="preserve"> au moment du dépôt de votre demande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Pr="009F0C62">
                    <w:rPr>
                      <w:lang w:val="fr-CA"/>
                    </w:rPr>
                    <w:t>?</w:t>
                  </w:r>
                </w:p>
              </w:tc>
            </w:tr>
            <w:tr w:rsidR="00AD4F97" w:rsidRPr="009F0C62" w14:paraId="28C20DD7" w14:textId="77777777" w:rsidTr="00FC42D7">
              <w:trPr>
                <w:trHeight w:val="395"/>
              </w:trPr>
              <w:sdt>
                <w:sdtPr>
                  <w:rPr>
                    <w:sz w:val="28"/>
                    <w:szCs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78" w:type="dxa"/>
                    </w:tcPr>
                    <w:p w14:paraId="569F9603" w14:textId="52F7EB39" w:rsidR="00AD4F97" w:rsidRPr="009F0C62" w:rsidRDefault="008E30D1" w:rsidP="00555701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99" w:type="dxa"/>
                  <w:vAlign w:val="center"/>
                </w:tcPr>
                <w:p w14:paraId="30BF1E88" w14:textId="77777777" w:rsidR="00E20634" w:rsidRDefault="00AD4F97" w:rsidP="00A00DA2">
                  <w:pPr>
                    <w:spacing w:before="0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Le financement sera octroyé uniquement sur preuve que le financement complément</w:t>
                  </w:r>
                  <w:r w:rsidR="004419CA" w:rsidRPr="009F0C62">
                    <w:rPr>
                      <w:lang w:val="fr-CA"/>
                    </w:rPr>
                    <w:t>aire (CRSNG</w:t>
                  </w:r>
                  <w:r w:rsidR="001C51CF" w:rsidRPr="009F0C62">
                    <w:rPr>
                      <w:rStyle w:val="Appelnotedebasdep"/>
                      <w:lang w:val="fr-CA"/>
                    </w:rPr>
                    <w:footnoteReference w:id="9"/>
                  </w:r>
                  <w:r w:rsidR="004419CA" w:rsidRPr="009F0C62">
                    <w:rPr>
                      <w:lang w:val="fr-CA"/>
                    </w:rPr>
                    <w:t>, PARI-CNRC</w:t>
                  </w:r>
                  <w:r w:rsidR="00E20634" w:rsidRPr="009F0C62">
                    <w:rPr>
                      <w:lang w:val="fr-CA"/>
                    </w:rPr>
                    <w:t xml:space="preserve">, </w:t>
                  </w:r>
                  <w:r w:rsidR="009F0C62">
                    <w:rPr>
                      <w:lang w:val="fr-CA"/>
                    </w:rPr>
                    <w:t xml:space="preserve">MITACS </w:t>
                  </w:r>
                  <w:r w:rsidRPr="009F0C62">
                    <w:rPr>
                      <w:lang w:val="fr-CA"/>
                    </w:rPr>
                    <w:t>ou autres) a été approuvé</w:t>
                  </w:r>
                  <w:r w:rsidR="004C1DA3" w:rsidRPr="009F0C62">
                    <w:rPr>
                      <w:lang w:val="fr-CA"/>
                    </w:rPr>
                    <w:t>.</w:t>
                  </w:r>
                </w:p>
                <w:p w14:paraId="275930B0" w14:textId="77777777" w:rsidR="009F0C62" w:rsidRDefault="009F0C62" w:rsidP="00A00DA2">
                  <w:pPr>
                    <w:spacing w:before="0"/>
                    <w:rPr>
                      <w:bCs/>
                      <w:lang w:val="fr-CA"/>
                    </w:rPr>
                  </w:pPr>
                  <w:r w:rsidRPr="009F0C62">
                    <w:rPr>
                      <w:bCs/>
                      <w:lang w:val="fr-CA"/>
                    </w:rPr>
                    <w:t>Une fois la demande de financement complémentaire déposée, un exemplaire doit être envoyé à PRIMA Québec.</w:t>
                  </w:r>
                </w:p>
                <w:p w14:paraId="434AD45F" w14:textId="13363174" w:rsidR="007015F0" w:rsidRPr="009F0C62" w:rsidRDefault="005A09F4" w:rsidP="0053447D">
                  <w:pPr>
                    <w:spacing w:before="0" w:after="60"/>
                    <w:rPr>
                      <w:lang w:val="fr-CA"/>
                    </w:rPr>
                  </w:pPr>
                  <w:r w:rsidRPr="00164E1A">
                    <w:rPr>
                      <w:bCs/>
                      <w:highlight w:val="yellow"/>
                      <w:lang w:val="fr-CA"/>
                    </w:rPr>
                    <w:t>Il est fortement recommandé</w:t>
                  </w:r>
                  <w:r>
                    <w:rPr>
                      <w:bCs/>
                      <w:lang w:val="fr-CA"/>
                    </w:rPr>
                    <w:t xml:space="preserve"> d’envoyer la demande de financement complémentaire avant ou peu de temps après la soumission à PRIMA pour éviter tout délai pouvant entrainer des difficultés pour approbation final du projet au M</w:t>
                  </w:r>
                  <w:r w:rsidR="00FB4CC5">
                    <w:rPr>
                      <w:bCs/>
                      <w:lang w:val="fr-CA"/>
                    </w:rPr>
                    <w:t>RNF</w:t>
                  </w:r>
                  <w:r>
                    <w:rPr>
                      <w:bCs/>
                      <w:lang w:val="fr-CA"/>
                    </w:rPr>
                    <w:t xml:space="preserve"> suivant une recommandation du projet par le </w:t>
                  </w:r>
                  <w:r w:rsidR="00E10E2C">
                    <w:rPr>
                      <w:bCs/>
                      <w:lang w:val="fr-CA"/>
                    </w:rPr>
                    <w:t>comité d’évaluation</w:t>
                  </w:r>
                  <w:r>
                    <w:rPr>
                      <w:bCs/>
                      <w:lang w:val="fr-CA"/>
                    </w:rPr>
                    <w:t>.</w:t>
                  </w:r>
                </w:p>
              </w:tc>
            </w:tr>
            <w:tr w:rsidR="000B6E2F" w:rsidRPr="009F0C62" w14:paraId="3707B3A9" w14:textId="77777777" w:rsidTr="00FC42D7">
              <w:trPr>
                <w:trHeight w:val="395"/>
              </w:trPr>
              <w:sdt>
                <w:sdtPr>
                  <w:rPr>
                    <w:sz w:val="28"/>
                    <w:szCs w:val="28"/>
                  </w:rPr>
                  <w:id w:val="817683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78" w:type="dxa"/>
                      <w:vAlign w:val="center"/>
                    </w:tcPr>
                    <w:p w14:paraId="7B780A41" w14:textId="77777777" w:rsidR="000B6E2F" w:rsidRPr="009F0C62" w:rsidRDefault="000B6E2F" w:rsidP="00555701">
                      <w:pPr>
                        <w:spacing w:before="0"/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99" w:type="dxa"/>
                  <w:vAlign w:val="center"/>
                </w:tcPr>
                <w:p w14:paraId="5A101BCF" w14:textId="21FD1ACA" w:rsidR="000B6E2F" w:rsidRPr="009F0C62" w:rsidRDefault="00AD394F" w:rsidP="00555701">
                  <w:pPr>
                    <w:spacing w:before="0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Formulaire MITACS de demande conjointe MITACS/RSRI s’il y lieu</w:t>
                  </w:r>
                  <w:r w:rsidR="000B6E2F" w:rsidRPr="009F0C62">
                    <w:rPr>
                      <w:bCs/>
                      <w:lang w:val="fr-CA"/>
                    </w:rPr>
                    <w:t>.</w:t>
                  </w:r>
                </w:p>
              </w:tc>
            </w:tr>
          </w:tbl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4B9898E" w14:textId="77777777" w:rsidR="00DB58D1" w:rsidRDefault="00DB58D1" w:rsidP="00B27512"/>
    <w:bookmarkEnd w:id="28"/>
    <w:p w14:paraId="2CDECCF3" w14:textId="77777777" w:rsidR="00DB58D1" w:rsidRDefault="00DB58D1" w:rsidP="00B27512"/>
    <w:sectPr w:rsidR="00DB58D1" w:rsidSect="006E4607">
      <w:headerReference w:type="default" r:id="rId27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2DA84" w14:textId="77777777" w:rsidR="00587809" w:rsidRDefault="00587809">
      <w:r>
        <w:separator/>
      </w:r>
    </w:p>
  </w:endnote>
  <w:endnote w:type="continuationSeparator" w:id="0">
    <w:p w14:paraId="6B35B1E8" w14:textId="77777777" w:rsidR="00587809" w:rsidRDefault="00587809">
      <w:r>
        <w:continuationSeparator/>
      </w:r>
    </w:p>
  </w:endnote>
  <w:endnote w:type="continuationNotice" w:id="1">
    <w:p w14:paraId="6E338429" w14:textId="77777777" w:rsidR="00587809" w:rsidRDefault="005878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4AB7" w14:textId="2ED22E68" w:rsidR="0099348D" w:rsidRPr="008C7BA1" w:rsidRDefault="00280AA6" w:rsidP="003F77A4">
    <w:pPr>
      <w:pStyle w:val="Pieddepage"/>
    </w:pPr>
    <w:r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1C85EC68" wp14:editId="27FA8FE6">
          <wp:simplePos x="0" y="0"/>
          <wp:positionH relativeFrom="column">
            <wp:posOffset>6200775</wp:posOffset>
          </wp:positionH>
          <wp:positionV relativeFrom="paragraph">
            <wp:posOffset>168275</wp:posOffset>
          </wp:positionV>
          <wp:extent cx="476250" cy="476250"/>
          <wp:effectExtent l="0" t="0" r="0" b="0"/>
          <wp:wrapNone/>
          <wp:docPr id="772612140" name="Graphique 772612140" descr="Travail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que 4" descr="Travail avec un remplissage u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77A4"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20827F83" wp14:editId="4A30D317">
          <wp:simplePos x="0" y="0"/>
          <wp:positionH relativeFrom="page">
            <wp:posOffset>494665</wp:posOffset>
          </wp:positionH>
          <wp:positionV relativeFrom="paragraph">
            <wp:posOffset>292735</wp:posOffset>
          </wp:positionV>
          <wp:extent cx="1151890" cy="381000"/>
          <wp:effectExtent l="0" t="0" r="0" b="0"/>
          <wp:wrapNone/>
          <wp:docPr id="90418158" name="Image 90418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410E">
      <w:t>2</w:t>
    </w:r>
    <w:r w:rsidR="003F77A4" w:rsidRPr="00C83EC8">
      <w:rPr>
        <w:vertAlign w:val="superscript"/>
      </w:rPr>
      <w:t>e</w:t>
    </w:r>
    <w:r w:rsidR="003F77A4">
      <w:t xml:space="preserve"> Appel de projets 202</w:t>
    </w:r>
    <w:r w:rsidR="00D0410E">
      <w:t>3</w:t>
    </w:r>
    <w:r w:rsidR="003F77A4">
      <w:t xml:space="preserve"> —</w:t>
    </w:r>
    <w:r w:rsidR="003F77A4" w:rsidRPr="00363905">
      <w:t xml:space="preserve"> </w:t>
    </w:r>
    <w:r w:rsidR="003F77A4">
      <w:t>M</w:t>
    </w:r>
    <w:r w:rsidR="003F77A4" w:rsidRPr="00363905">
      <w:t xml:space="preserve">inéraux critiques et stratégiques (MCS) </w:t>
    </w:r>
    <w:r w:rsidR="003F77A4">
      <w:t xml:space="preserve">— </w:t>
    </w:r>
    <w:r w:rsidR="003F77A4" w:rsidRPr="007158C5">
      <w:t>Page</w:t>
    </w:r>
    <w:r w:rsidR="003F77A4">
      <w:t> </w:t>
    </w:r>
    <w:r w:rsidR="003F77A4" w:rsidRPr="007158C5">
      <w:fldChar w:fldCharType="begin"/>
    </w:r>
    <w:r w:rsidR="003F77A4" w:rsidRPr="007158C5">
      <w:instrText xml:space="preserve"> PAGE </w:instrText>
    </w:r>
    <w:r w:rsidR="003F77A4" w:rsidRPr="007158C5">
      <w:fldChar w:fldCharType="separate"/>
    </w:r>
    <w:r w:rsidR="003F77A4">
      <w:t>1</w:t>
    </w:r>
    <w:r w:rsidR="003F77A4" w:rsidRPr="007158C5">
      <w:fldChar w:fldCharType="end"/>
    </w:r>
    <w:r w:rsidR="003F77A4" w:rsidRPr="007158C5">
      <w:t xml:space="preserve"> sur </w:t>
    </w:r>
    <w:r w:rsidR="003F77A4" w:rsidRPr="007158C5">
      <w:fldChar w:fldCharType="begin"/>
    </w:r>
    <w:r w:rsidR="003F77A4" w:rsidRPr="007158C5">
      <w:instrText xml:space="preserve"> NUMPAGES </w:instrText>
    </w:r>
    <w:r w:rsidR="003F77A4" w:rsidRPr="007158C5">
      <w:fldChar w:fldCharType="separate"/>
    </w:r>
    <w:r w:rsidR="003F77A4">
      <w:t>20</w:t>
    </w:r>
    <w:r w:rsidR="003F77A4" w:rsidRPr="007158C5">
      <w:fldChar w:fldCharType="end"/>
    </w:r>
    <w:r w:rsidR="003F77A4" w:rsidRPr="008C7BA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99348D" w:rsidRPr="007158C5" w:rsidRDefault="0099348D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26C53" w14:textId="77777777" w:rsidR="00587809" w:rsidRDefault="00587809">
      <w:r>
        <w:separator/>
      </w:r>
    </w:p>
  </w:footnote>
  <w:footnote w:type="continuationSeparator" w:id="0">
    <w:p w14:paraId="4B07BBBD" w14:textId="77777777" w:rsidR="00587809" w:rsidRDefault="00587809">
      <w:r>
        <w:continuationSeparator/>
      </w:r>
    </w:p>
  </w:footnote>
  <w:footnote w:type="continuationNotice" w:id="1">
    <w:p w14:paraId="3A6CFBC6" w14:textId="77777777" w:rsidR="00587809" w:rsidRDefault="00587809"/>
  </w:footnote>
  <w:footnote w:id="2">
    <w:p w14:paraId="55B52FF7" w14:textId="79C2DDFB" w:rsidR="00F63F59" w:rsidRPr="00F63F59" w:rsidRDefault="00F63F5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bookmarkStart w:id="2" w:name="_Hlk133844722"/>
      <w:r w:rsidR="00A25680" w:rsidRPr="00B911AC">
        <w:rPr>
          <w:sz w:val="16"/>
          <w:szCs w:val="16"/>
        </w:rPr>
        <w:t xml:space="preserve">Ajouter autant de ligne que nécessaire pour les partenaires </w:t>
      </w:r>
      <w:bookmarkEnd w:id="2"/>
    </w:p>
  </w:footnote>
  <w:footnote w:id="3">
    <w:p w14:paraId="3D98198F" w14:textId="5D85B6D5" w:rsidR="0099348D" w:rsidRPr="009977D7" w:rsidRDefault="0099348D">
      <w:pPr>
        <w:pStyle w:val="Notedebasdepage"/>
        <w:rPr>
          <w:sz w:val="16"/>
          <w:szCs w:val="16"/>
        </w:rPr>
      </w:pPr>
      <w:r w:rsidRPr="009977D7">
        <w:rPr>
          <w:rStyle w:val="Appelnotedebasdep"/>
          <w:sz w:val="16"/>
          <w:szCs w:val="16"/>
        </w:rPr>
        <w:footnoteRef/>
      </w:r>
      <w:r w:rsidRPr="009977D7">
        <w:rPr>
          <w:sz w:val="16"/>
          <w:szCs w:val="16"/>
        </w:rPr>
        <w:t xml:space="preserve"> Joignez en annexe les CV des principaux intervenant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industriel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et académique</w:t>
      </w:r>
      <w:r>
        <w:rPr>
          <w:sz w:val="16"/>
          <w:szCs w:val="16"/>
        </w:rPr>
        <w:t>s</w:t>
      </w:r>
    </w:p>
  </w:footnote>
  <w:footnote w:id="4">
    <w:p w14:paraId="28A627CD" w14:textId="581BD09C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</w:t>
      </w:r>
      <w:r w:rsidR="00DA67F4">
        <w:rPr>
          <w:sz w:val="16"/>
          <w:szCs w:val="16"/>
        </w:rPr>
        <w:t xml:space="preserve">Le salaire des </w:t>
      </w:r>
      <w:r w:rsidR="0022349A">
        <w:rPr>
          <w:sz w:val="16"/>
          <w:szCs w:val="16"/>
        </w:rPr>
        <w:t>enseignants d’universités</w:t>
      </w:r>
      <w:r w:rsidR="00980529">
        <w:rPr>
          <w:sz w:val="16"/>
          <w:szCs w:val="16"/>
        </w:rPr>
        <w:t xml:space="preserve"> </w:t>
      </w:r>
      <w:r w:rsidR="00177561">
        <w:rPr>
          <w:sz w:val="16"/>
          <w:szCs w:val="16"/>
        </w:rPr>
        <w:t>n’est</w:t>
      </w:r>
      <w:r w:rsidR="00980529">
        <w:rPr>
          <w:sz w:val="16"/>
          <w:szCs w:val="16"/>
        </w:rPr>
        <w:t xml:space="preserve"> pas admissible.</w:t>
      </w:r>
    </w:p>
  </w:footnote>
  <w:footnote w:id="5">
    <w:p w14:paraId="75D2BC17" w14:textId="77777777" w:rsidR="0099348D" w:rsidRPr="00110F00" w:rsidRDefault="0099348D" w:rsidP="00DE7E4C">
      <w:pPr>
        <w:pStyle w:val="Notedebasdepage"/>
        <w:rPr>
          <w:sz w:val="16"/>
          <w:szCs w:val="16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petits équipements amortissables sur la durée du projet sont autorisés (achat + location = max 25 % du budget total)</w:t>
      </w:r>
    </w:p>
  </w:footnote>
  <w:footnote w:id="6">
    <w:p w14:paraId="1FFAF62F" w14:textId="77777777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dépenses de déplacement doivent être justifiées et représenter une faible portion du budget.</w:t>
      </w:r>
    </w:p>
  </w:footnote>
  <w:footnote w:id="7">
    <w:p w14:paraId="79C3375F" w14:textId="5D2D1EEA" w:rsidR="0099348D" w:rsidRPr="00CA12AE" w:rsidRDefault="0099348D" w:rsidP="00740AAB">
      <w:pPr>
        <w:pStyle w:val="Notedebasdepage"/>
        <w:rPr>
          <w:sz w:val="18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prestations de services externes doivent être justifiées et représenter une faible portion du budget.</w:t>
      </w:r>
      <w:r w:rsidR="000D3CBE">
        <w:rPr>
          <w:sz w:val="16"/>
          <w:szCs w:val="16"/>
        </w:rPr>
        <w:t xml:space="preserve"> </w:t>
      </w:r>
      <w:r w:rsidR="000D3CBE" w:rsidRPr="000D3CBE">
        <w:rPr>
          <w:sz w:val="16"/>
          <w:szCs w:val="16"/>
        </w:rPr>
        <w:t>Les tarifs d’honoraires pour services professionnels ne peuvent dépasser ceux découlant de la Loi sur les contrats des organismes publics (RLRQ, chapitre C-65.1)</w:t>
      </w:r>
    </w:p>
  </w:footnote>
  <w:footnote w:id="8">
    <w:p w14:paraId="003FF27E" w14:textId="122750D1" w:rsidR="00F87AB5" w:rsidRPr="00F87AB5" w:rsidRDefault="00431D92">
      <w:pPr>
        <w:pStyle w:val="Notedebasdepage"/>
        <w:rPr>
          <w:kern w:val="0"/>
          <w:sz w:val="14"/>
          <w:szCs w:val="14"/>
          <w:lang w:val="fr-CA" w:eastAsia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25" w:name="_Hlk18680132"/>
      <w:r w:rsidRPr="00AD555F">
        <w:rPr>
          <w:sz w:val="14"/>
          <w:szCs w:val="14"/>
        </w:rPr>
        <w:t xml:space="preserve">S’il y a plusieurs financements, précisez le montant pour chaque source (ajouter des lignes si nécessaire). </w:t>
      </w:r>
      <w:r w:rsidRPr="00AD555F">
        <w:rPr>
          <w:kern w:val="0"/>
          <w:sz w:val="14"/>
          <w:szCs w:val="14"/>
          <w:lang w:val="fr-CA" w:eastAsia="fr-CA"/>
        </w:rPr>
        <w:t>Fournir une preuve du financement complémentaire (copie de la demande une fois celle-ci déposée et lors de l’obtention).</w:t>
      </w:r>
      <w:bookmarkEnd w:id="25"/>
    </w:p>
  </w:footnote>
  <w:footnote w:id="9">
    <w:p w14:paraId="071D12B3" w14:textId="44755EA9" w:rsidR="0099348D" w:rsidRPr="001C51CF" w:rsidRDefault="0099348D">
      <w:pPr>
        <w:pStyle w:val="Notedebasdepage"/>
        <w:rPr>
          <w:lang w:val="fr-CA"/>
        </w:rPr>
      </w:pPr>
      <w:r w:rsidRPr="00A00DA2">
        <w:rPr>
          <w:rStyle w:val="Appelnotedebasdep"/>
          <w:sz w:val="16"/>
          <w:szCs w:val="16"/>
        </w:rPr>
        <w:footnoteRef/>
      </w:r>
      <w:r w:rsidRPr="00A00DA2">
        <w:rPr>
          <w:sz w:val="16"/>
          <w:szCs w:val="16"/>
        </w:rPr>
        <w:t xml:space="preserve"> </w:t>
      </w:r>
      <w:r w:rsidRPr="00A00DA2">
        <w:rPr>
          <w:sz w:val="16"/>
          <w:szCs w:val="16"/>
          <w:lang w:val="fr-CA"/>
        </w:rPr>
        <w:t>Dans les demandes alliances veuillez spécifier PRIMA comme «</w:t>
      </w:r>
      <w:r w:rsidR="007776EC" w:rsidRPr="00A00DA2">
        <w:rPr>
          <w:sz w:val="16"/>
          <w:szCs w:val="16"/>
          <w:lang w:val="fr-CA"/>
        </w:rPr>
        <w:t> </w:t>
      </w:r>
      <w:r w:rsidRPr="00A00DA2">
        <w:rPr>
          <w:sz w:val="16"/>
          <w:szCs w:val="16"/>
        </w:rPr>
        <w:t>Autre bailleur de fonds (qui ne participe pas à la recherche)</w:t>
      </w:r>
      <w:r w:rsidR="007776EC" w:rsidRPr="00A00DA2">
        <w:rPr>
          <w:sz w:val="16"/>
          <w:szCs w:val="16"/>
        </w:rPr>
        <w:t> </w:t>
      </w:r>
      <w:r w:rsidRPr="00A00DA2">
        <w:rPr>
          <w:sz w:val="16"/>
          <w:szCs w:val="16"/>
        </w:rPr>
        <w:t xml:space="preserve">» et spécifier Michel Lefèvre, </w:t>
      </w:r>
      <w:hyperlink r:id="rId1" w:history="1">
        <w:r w:rsidRPr="00A00DA2">
          <w:rPr>
            <w:rStyle w:val="Lienhypertexte"/>
            <w:sz w:val="16"/>
            <w:szCs w:val="16"/>
          </w:rPr>
          <w:t>michel.lefevre@prima.ca</w:t>
        </w:r>
      </w:hyperlink>
      <w:r w:rsidRPr="00A00DA2">
        <w:rPr>
          <w:sz w:val="16"/>
          <w:szCs w:val="16"/>
        </w:rPr>
        <w:t xml:space="preserve"> comme personne</w:t>
      </w:r>
      <w:r w:rsidR="00007D0D" w:rsidRPr="00A00DA2">
        <w:rPr>
          <w:sz w:val="16"/>
          <w:szCs w:val="16"/>
        </w:rPr>
        <w:t>-</w:t>
      </w:r>
      <w:r w:rsidRPr="00A00DA2">
        <w:rPr>
          <w:sz w:val="16"/>
          <w:szCs w:val="16"/>
        </w:rPr>
        <w:t>ressource chez PRIMA.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56E46B33" w:rsidR="0099348D" w:rsidRPr="00DF0A70" w:rsidRDefault="0099348D" w:rsidP="00D46145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5" w:name="_Hlk27573561"/>
    <w:r w:rsidR="00C150EF">
      <w:rPr>
        <w:b/>
        <w:i/>
        <w:sz w:val="22"/>
        <w:szCs w:val="18"/>
        <w:lang w:val="fr-CA"/>
      </w:rPr>
      <w:t xml:space="preserve">VOLET 1 </w:t>
    </w:r>
    <w:r>
      <w:rPr>
        <w:b/>
        <w:i/>
        <w:sz w:val="22"/>
        <w:szCs w:val="18"/>
        <w:lang w:val="fr-CA"/>
      </w:rPr>
      <w:t>–</w:t>
    </w:r>
    <w:r w:rsidR="00D46145" w:rsidRPr="00D46145">
      <w:rPr>
        <w:b/>
        <w:i/>
        <w:sz w:val="22"/>
        <w:szCs w:val="18"/>
        <w:lang w:val="fr-CA"/>
      </w:rPr>
      <w:t xml:space="preserve"> </w:t>
    </w:r>
    <w:r w:rsidR="00D46145">
      <w:rPr>
        <w:b/>
        <w:i/>
        <w:sz w:val="22"/>
        <w:szCs w:val="18"/>
        <w:lang w:val="fr-CA"/>
      </w:rPr>
      <w:t>Fiche d’identification</w:t>
    </w:r>
    <w:r w:rsidR="00D46145">
      <w:rPr>
        <w:b/>
        <w:sz w:val="24"/>
        <w:lang w:val="fr-CA"/>
      </w:rPr>
      <w:t xml:space="preserve"> </w:t>
    </w:r>
    <w:bookmarkEnd w:id="5"/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FEE" w14:textId="313D1D1E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 w:rsidR="00C150EF">
      <w:rPr>
        <w:b/>
        <w:i/>
        <w:sz w:val="22"/>
        <w:szCs w:val="18"/>
        <w:lang w:val="fr-CA"/>
      </w:rPr>
      <w:t xml:space="preserve"> VOLET 1</w:t>
    </w:r>
    <w:r>
      <w:rPr>
        <w:b/>
        <w:i/>
        <w:sz w:val="22"/>
        <w:szCs w:val="18"/>
        <w:lang w:val="fr-CA"/>
      </w:rPr>
      <w:t xml:space="preserve"> – Références bibliographiques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118F772B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 w:rsidR="00C150EF">
      <w:rPr>
        <w:b/>
        <w:i/>
        <w:sz w:val="22"/>
        <w:szCs w:val="18"/>
        <w:lang w:val="fr-CA"/>
      </w:rPr>
      <w:t xml:space="preserve"> VOLET 1</w:t>
    </w:r>
    <w:r>
      <w:rPr>
        <w:b/>
        <w:i/>
        <w:sz w:val="22"/>
        <w:szCs w:val="18"/>
        <w:lang w:val="fr-CA"/>
      </w:rPr>
      <w:t xml:space="preserve"> </w:t>
    </w:r>
    <w:bookmarkStart w:id="31" w:name="_Hlk27573942"/>
    <w:r>
      <w:rPr>
        <w:b/>
        <w:i/>
        <w:sz w:val="22"/>
        <w:szCs w:val="18"/>
        <w:lang w:val="fr-CA"/>
      </w:rPr>
      <w:t xml:space="preserve">– Informations pour la soumission </w:t>
    </w:r>
    <w:bookmarkEnd w:id="3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99348D" w:rsidRDefault="0099348D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99348D" w:rsidRDefault="0099348D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99348D" w:rsidRDefault="0099348D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0D0B" w14:textId="4ABF34B7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7" w:name="_Hlk27573643"/>
    <w:r w:rsidR="00C150EF">
      <w:rPr>
        <w:b/>
        <w:i/>
        <w:sz w:val="22"/>
        <w:szCs w:val="18"/>
        <w:lang w:val="fr-CA"/>
      </w:rPr>
      <w:t xml:space="preserve">VOLET 1 </w:t>
    </w:r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bookmarkEnd w:id="7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00" w14:textId="69DECCE5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8" w:name="_Hlk27573675"/>
    <w:r w:rsidR="00C150EF">
      <w:rPr>
        <w:b/>
        <w:i/>
        <w:sz w:val="22"/>
        <w:szCs w:val="18"/>
        <w:lang w:val="fr-CA"/>
      </w:rPr>
      <w:t xml:space="preserve">VOLET 1 </w:t>
    </w:r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bookmarkEnd w:id="8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950C" w14:textId="2A60C509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 w:rsidR="00C150EF">
      <w:rPr>
        <w:b/>
        <w:i/>
        <w:sz w:val="22"/>
        <w:szCs w:val="18"/>
        <w:lang w:val="fr-CA"/>
      </w:rPr>
      <w:t xml:space="preserve"> VOLET 1</w:t>
    </w:r>
    <w:r>
      <w:rPr>
        <w:b/>
        <w:i/>
        <w:sz w:val="22"/>
        <w:szCs w:val="18"/>
        <w:lang w:val="fr-CA"/>
      </w:rPr>
      <w:t xml:space="preserve"> </w:t>
    </w:r>
    <w:bookmarkStart w:id="11" w:name="_Hlk27573707"/>
    <w:r>
      <w:rPr>
        <w:b/>
        <w:i/>
        <w:sz w:val="22"/>
        <w:szCs w:val="18"/>
        <w:lang w:val="fr-CA"/>
      </w:rPr>
      <w:t xml:space="preserve">– Justification du TRL </w:t>
    </w:r>
    <w:bookmarkEnd w:id="11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ED63" w14:textId="371A6D46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 w:rsidR="00C150EF">
      <w:rPr>
        <w:b/>
        <w:i/>
        <w:sz w:val="22"/>
        <w:szCs w:val="18"/>
        <w:lang w:val="fr-CA"/>
      </w:rPr>
      <w:t xml:space="preserve"> VOLET 1</w:t>
    </w:r>
    <w:r>
      <w:rPr>
        <w:b/>
        <w:i/>
        <w:sz w:val="22"/>
        <w:szCs w:val="18"/>
        <w:lang w:val="fr-CA"/>
      </w:rPr>
      <w:t xml:space="preserve"> </w:t>
    </w:r>
    <w:bookmarkStart w:id="12" w:name="_Hlk27573734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bookmarkEnd w:id="12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A6A2" w14:textId="772013C8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5" w:name="_Hlk27573767"/>
    <w:r w:rsidR="00C150EF">
      <w:rPr>
        <w:b/>
        <w:i/>
        <w:sz w:val="22"/>
        <w:szCs w:val="18"/>
        <w:lang w:val="fr-CA"/>
      </w:rPr>
      <w:t xml:space="preserve">VOLET 1 </w:t>
    </w:r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bookmarkEnd w:id="15"/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FEB" w14:textId="712B7C25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9" w:name="_Hlk27573813"/>
    <w:r w:rsidR="00C150EF">
      <w:rPr>
        <w:b/>
        <w:i/>
        <w:sz w:val="22"/>
        <w:szCs w:val="18"/>
        <w:lang w:val="fr-CA"/>
      </w:rPr>
      <w:t xml:space="preserve">VOLET 1 </w:t>
    </w:r>
    <w:r>
      <w:rPr>
        <w:b/>
        <w:i/>
        <w:sz w:val="22"/>
        <w:szCs w:val="18"/>
        <w:lang w:val="fr-CA"/>
      </w:rPr>
      <w:t xml:space="preserve">– Impacts et retombées </w:t>
    </w:r>
    <w:bookmarkEnd w:id="19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15AF" w14:textId="775717E2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 w:rsidR="00C150EF">
      <w:rPr>
        <w:b/>
        <w:i/>
        <w:sz w:val="22"/>
        <w:szCs w:val="18"/>
        <w:lang w:val="fr-CA"/>
      </w:rPr>
      <w:t xml:space="preserve"> VOLET 1</w:t>
    </w:r>
    <w:r>
      <w:rPr>
        <w:b/>
        <w:i/>
        <w:sz w:val="22"/>
        <w:szCs w:val="18"/>
        <w:lang w:val="fr-CA"/>
      </w:rPr>
      <w:t xml:space="preserve"> </w:t>
    </w:r>
    <w:bookmarkStart w:id="27" w:name="_Hlk27573846"/>
    <w:r>
      <w:rPr>
        <w:b/>
        <w:i/>
        <w:sz w:val="22"/>
        <w:szCs w:val="18"/>
        <w:lang w:val="fr-CA"/>
      </w:rPr>
      <w:t xml:space="preserve">– Aspect financier </w:t>
    </w:r>
    <w:bookmarkEnd w:id="2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C48"/>
    <w:multiLevelType w:val="hybridMultilevel"/>
    <w:tmpl w:val="7DC21B90"/>
    <w:lvl w:ilvl="0" w:tplc="9F9A6D00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D15F57"/>
    <w:multiLevelType w:val="hybridMultilevel"/>
    <w:tmpl w:val="91E4865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2C3A2B"/>
    <w:multiLevelType w:val="hybridMultilevel"/>
    <w:tmpl w:val="8BB41552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3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C368D"/>
    <w:multiLevelType w:val="hybridMultilevel"/>
    <w:tmpl w:val="11E4DA48"/>
    <w:lvl w:ilvl="0" w:tplc="FFFFFFFF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9347559"/>
    <w:multiLevelType w:val="hybridMultilevel"/>
    <w:tmpl w:val="5E9CFBD6"/>
    <w:lvl w:ilvl="0" w:tplc="47D66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2516C"/>
    <w:multiLevelType w:val="hybridMultilevel"/>
    <w:tmpl w:val="DB74A28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887492"/>
    <w:multiLevelType w:val="hybridMultilevel"/>
    <w:tmpl w:val="5E9CF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5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926F5"/>
    <w:multiLevelType w:val="hybridMultilevel"/>
    <w:tmpl w:val="5BC4EF8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144189">
    <w:abstractNumId w:val="9"/>
  </w:num>
  <w:num w:numId="2" w16cid:durableId="1884444425">
    <w:abstractNumId w:val="7"/>
  </w:num>
  <w:num w:numId="3" w16cid:durableId="694356157">
    <w:abstractNumId w:val="10"/>
  </w:num>
  <w:num w:numId="4" w16cid:durableId="1092119738">
    <w:abstractNumId w:val="8"/>
  </w:num>
  <w:num w:numId="5" w16cid:durableId="384645997">
    <w:abstractNumId w:val="14"/>
  </w:num>
  <w:num w:numId="6" w16cid:durableId="336735320">
    <w:abstractNumId w:val="3"/>
  </w:num>
  <w:num w:numId="7" w16cid:durableId="1408502243">
    <w:abstractNumId w:val="0"/>
  </w:num>
  <w:num w:numId="8" w16cid:durableId="860047368">
    <w:abstractNumId w:val="15"/>
  </w:num>
  <w:num w:numId="9" w16cid:durableId="1743673908">
    <w:abstractNumId w:val="11"/>
  </w:num>
  <w:num w:numId="10" w16cid:durableId="230895186">
    <w:abstractNumId w:val="6"/>
  </w:num>
  <w:num w:numId="11" w16cid:durableId="1029641160">
    <w:abstractNumId w:val="5"/>
  </w:num>
  <w:num w:numId="12" w16cid:durableId="1144350582">
    <w:abstractNumId w:val="13"/>
  </w:num>
  <w:num w:numId="13" w16cid:durableId="2041469203">
    <w:abstractNumId w:val="1"/>
  </w:num>
  <w:num w:numId="14" w16cid:durableId="487747642">
    <w:abstractNumId w:val="12"/>
  </w:num>
  <w:num w:numId="15" w16cid:durableId="1980457267">
    <w:abstractNumId w:val="2"/>
  </w:num>
  <w:num w:numId="16" w16cid:durableId="2092312611">
    <w:abstractNumId w:val="4"/>
  </w:num>
  <w:num w:numId="17" w16cid:durableId="160179396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356B"/>
    <w:rsid w:val="00005218"/>
    <w:rsid w:val="00007D0D"/>
    <w:rsid w:val="00007FC3"/>
    <w:rsid w:val="0001383E"/>
    <w:rsid w:val="00014DE5"/>
    <w:rsid w:val="00020DFD"/>
    <w:rsid w:val="0002121E"/>
    <w:rsid w:val="000215D9"/>
    <w:rsid w:val="000228BA"/>
    <w:rsid w:val="00022E6D"/>
    <w:rsid w:val="000233C5"/>
    <w:rsid w:val="0002486A"/>
    <w:rsid w:val="00025433"/>
    <w:rsid w:val="00027669"/>
    <w:rsid w:val="000307D9"/>
    <w:rsid w:val="000315F5"/>
    <w:rsid w:val="0003168F"/>
    <w:rsid w:val="00031A3B"/>
    <w:rsid w:val="000338B0"/>
    <w:rsid w:val="00035018"/>
    <w:rsid w:val="00036D0C"/>
    <w:rsid w:val="00037669"/>
    <w:rsid w:val="00041AE3"/>
    <w:rsid w:val="0004227C"/>
    <w:rsid w:val="000435F8"/>
    <w:rsid w:val="00043B93"/>
    <w:rsid w:val="00045D78"/>
    <w:rsid w:val="00051032"/>
    <w:rsid w:val="00051C1B"/>
    <w:rsid w:val="00052437"/>
    <w:rsid w:val="00053294"/>
    <w:rsid w:val="0005399D"/>
    <w:rsid w:val="0005680A"/>
    <w:rsid w:val="00060BA3"/>
    <w:rsid w:val="00060D6C"/>
    <w:rsid w:val="000622AB"/>
    <w:rsid w:val="00065C60"/>
    <w:rsid w:val="00070586"/>
    <w:rsid w:val="00071565"/>
    <w:rsid w:val="0007212C"/>
    <w:rsid w:val="00081AFD"/>
    <w:rsid w:val="00082A0A"/>
    <w:rsid w:val="00082F6D"/>
    <w:rsid w:val="00085D89"/>
    <w:rsid w:val="00086260"/>
    <w:rsid w:val="00087956"/>
    <w:rsid w:val="00091DD9"/>
    <w:rsid w:val="000920FF"/>
    <w:rsid w:val="00092832"/>
    <w:rsid w:val="000928F4"/>
    <w:rsid w:val="000928F5"/>
    <w:rsid w:val="00093E31"/>
    <w:rsid w:val="000953DE"/>
    <w:rsid w:val="00095757"/>
    <w:rsid w:val="0009638E"/>
    <w:rsid w:val="000A0455"/>
    <w:rsid w:val="000A054F"/>
    <w:rsid w:val="000A2264"/>
    <w:rsid w:val="000A4A3C"/>
    <w:rsid w:val="000A6065"/>
    <w:rsid w:val="000A66DA"/>
    <w:rsid w:val="000A688C"/>
    <w:rsid w:val="000B102B"/>
    <w:rsid w:val="000B1BF7"/>
    <w:rsid w:val="000B2268"/>
    <w:rsid w:val="000B2988"/>
    <w:rsid w:val="000B452E"/>
    <w:rsid w:val="000B49A6"/>
    <w:rsid w:val="000B53AB"/>
    <w:rsid w:val="000B6E2F"/>
    <w:rsid w:val="000B705B"/>
    <w:rsid w:val="000C044A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3CBE"/>
    <w:rsid w:val="000D41E8"/>
    <w:rsid w:val="000D423F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0F6B42"/>
    <w:rsid w:val="00100504"/>
    <w:rsid w:val="00100CB4"/>
    <w:rsid w:val="0010110F"/>
    <w:rsid w:val="00101278"/>
    <w:rsid w:val="001034F0"/>
    <w:rsid w:val="00103D6D"/>
    <w:rsid w:val="00104DF6"/>
    <w:rsid w:val="00105477"/>
    <w:rsid w:val="0010780D"/>
    <w:rsid w:val="00107844"/>
    <w:rsid w:val="00112742"/>
    <w:rsid w:val="00113189"/>
    <w:rsid w:val="00113AD3"/>
    <w:rsid w:val="00113C69"/>
    <w:rsid w:val="00114440"/>
    <w:rsid w:val="00115474"/>
    <w:rsid w:val="0011663E"/>
    <w:rsid w:val="00116B6F"/>
    <w:rsid w:val="00120DD5"/>
    <w:rsid w:val="0012187E"/>
    <w:rsid w:val="00122A10"/>
    <w:rsid w:val="00123062"/>
    <w:rsid w:val="00127F6D"/>
    <w:rsid w:val="00130CAC"/>
    <w:rsid w:val="00131EC2"/>
    <w:rsid w:val="0013317E"/>
    <w:rsid w:val="00135373"/>
    <w:rsid w:val="0013611A"/>
    <w:rsid w:val="00136431"/>
    <w:rsid w:val="001415AB"/>
    <w:rsid w:val="001422FB"/>
    <w:rsid w:val="0014247C"/>
    <w:rsid w:val="00143238"/>
    <w:rsid w:val="001453DA"/>
    <w:rsid w:val="00146856"/>
    <w:rsid w:val="00146D50"/>
    <w:rsid w:val="001478AD"/>
    <w:rsid w:val="00153159"/>
    <w:rsid w:val="001534BC"/>
    <w:rsid w:val="0015444D"/>
    <w:rsid w:val="00155CA0"/>
    <w:rsid w:val="00160FE5"/>
    <w:rsid w:val="001625A5"/>
    <w:rsid w:val="00163A56"/>
    <w:rsid w:val="00163E9A"/>
    <w:rsid w:val="00164D70"/>
    <w:rsid w:val="00170079"/>
    <w:rsid w:val="001702FF"/>
    <w:rsid w:val="0017304D"/>
    <w:rsid w:val="00177561"/>
    <w:rsid w:val="001775F5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978E6"/>
    <w:rsid w:val="001A242F"/>
    <w:rsid w:val="001A5045"/>
    <w:rsid w:val="001A537B"/>
    <w:rsid w:val="001A56CC"/>
    <w:rsid w:val="001A5BC9"/>
    <w:rsid w:val="001A5FFD"/>
    <w:rsid w:val="001A662C"/>
    <w:rsid w:val="001A6729"/>
    <w:rsid w:val="001A698C"/>
    <w:rsid w:val="001A6C1F"/>
    <w:rsid w:val="001B2578"/>
    <w:rsid w:val="001B2AAA"/>
    <w:rsid w:val="001B54A7"/>
    <w:rsid w:val="001B5DA2"/>
    <w:rsid w:val="001C1775"/>
    <w:rsid w:val="001C3D00"/>
    <w:rsid w:val="001C51CF"/>
    <w:rsid w:val="001C7223"/>
    <w:rsid w:val="001D0808"/>
    <w:rsid w:val="001D246E"/>
    <w:rsid w:val="001D2D95"/>
    <w:rsid w:val="001D58BD"/>
    <w:rsid w:val="001D5DA7"/>
    <w:rsid w:val="001D6BD5"/>
    <w:rsid w:val="001E0916"/>
    <w:rsid w:val="001E0FA7"/>
    <w:rsid w:val="001E2500"/>
    <w:rsid w:val="001E3B8D"/>
    <w:rsid w:val="001E3DC8"/>
    <w:rsid w:val="001E3E81"/>
    <w:rsid w:val="001E5239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5D92"/>
    <w:rsid w:val="001F68AF"/>
    <w:rsid w:val="00200279"/>
    <w:rsid w:val="002009C1"/>
    <w:rsid w:val="002020CB"/>
    <w:rsid w:val="0020236D"/>
    <w:rsid w:val="002023CC"/>
    <w:rsid w:val="0020252E"/>
    <w:rsid w:val="002025B8"/>
    <w:rsid w:val="00203582"/>
    <w:rsid w:val="00203D1C"/>
    <w:rsid w:val="00204607"/>
    <w:rsid w:val="00207375"/>
    <w:rsid w:val="002164D4"/>
    <w:rsid w:val="00217C1F"/>
    <w:rsid w:val="00217ECB"/>
    <w:rsid w:val="0022349A"/>
    <w:rsid w:val="002246F2"/>
    <w:rsid w:val="002251D3"/>
    <w:rsid w:val="00227309"/>
    <w:rsid w:val="002311D2"/>
    <w:rsid w:val="002317E6"/>
    <w:rsid w:val="002334D6"/>
    <w:rsid w:val="00233CAE"/>
    <w:rsid w:val="002340AC"/>
    <w:rsid w:val="00235762"/>
    <w:rsid w:val="00235DAE"/>
    <w:rsid w:val="00236CBF"/>
    <w:rsid w:val="00236E97"/>
    <w:rsid w:val="00236FE2"/>
    <w:rsid w:val="002378A9"/>
    <w:rsid w:val="0024136E"/>
    <w:rsid w:val="00242995"/>
    <w:rsid w:val="00252156"/>
    <w:rsid w:val="0025329E"/>
    <w:rsid w:val="00254C37"/>
    <w:rsid w:val="00257F2A"/>
    <w:rsid w:val="00263A25"/>
    <w:rsid w:val="002641F6"/>
    <w:rsid w:val="002654AE"/>
    <w:rsid w:val="002719AA"/>
    <w:rsid w:val="00271AD7"/>
    <w:rsid w:val="00272D53"/>
    <w:rsid w:val="0027348A"/>
    <w:rsid w:val="0027750F"/>
    <w:rsid w:val="00280AA6"/>
    <w:rsid w:val="00284A49"/>
    <w:rsid w:val="00287492"/>
    <w:rsid w:val="0028784B"/>
    <w:rsid w:val="0029172E"/>
    <w:rsid w:val="00293335"/>
    <w:rsid w:val="00293906"/>
    <w:rsid w:val="00294300"/>
    <w:rsid w:val="00295105"/>
    <w:rsid w:val="00296A8A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B6CBE"/>
    <w:rsid w:val="002C1FB4"/>
    <w:rsid w:val="002C23F8"/>
    <w:rsid w:val="002C3906"/>
    <w:rsid w:val="002C3ED1"/>
    <w:rsid w:val="002C4F4E"/>
    <w:rsid w:val="002C5052"/>
    <w:rsid w:val="002C54C3"/>
    <w:rsid w:val="002C59A2"/>
    <w:rsid w:val="002C735A"/>
    <w:rsid w:val="002D036D"/>
    <w:rsid w:val="002D11D1"/>
    <w:rsid w:val="002D2A58"/>
    <w:rsid w:val="002D3326"/>
    <w:rsid w:val="002D3AB8"/>
    <w:rsid w:val="002D52C0"/>
    <w:rsid w:val="002D67E2"/>
    <w:rsid w:val="002E5923"/>
    <w:rsid w:val="002E629F"/>
    <w:rsid w:val="002F0D00"/>
    <w:rsid w:val="002F0D0C"/>
    <w:rsid w:val="002F1F58"/>
    <w:rsid w:val="002F52FB"/>
    <w:rsid w:val="002F59F1"/>
    <w:rsid w:val="002F6401"/>
    <w:rsid w:val="002F6587"/>
    <w:rsid w:val="00302F58"/>
    <w:rsid w:val="00303171"/>
    <w:rsid w:val="00303B0B"/>
    <w:rsid w:val="00303ECF"/>
    <w:rsid w:val="00305F95"/>
    <w:rsid w:val="00306ABA"/>
    <w:rsid w:val="00306AEF"/>
    <w:rsid w:val="00306BF3"/>
    <w:rsid w:val="00310B7F"/>
    <w:rsid w:val="00311108"/>
    <w:rsid w:val="00311E16"/>
    <w:rsid w:val="00312FEE"/>
    <w:rsid w:val="003155A1"/>
    <w:rsid w:val="00315B52"/>
    <w:rsid w:val="00315CD5"/>
    <w:rsid w:val="00316482"/>
    <w:rsid w:val="003164A8"/>
    <w:rsid w:val="00317C9C"/>
    <w:rsid w:val="00320BC5"/>
    <w:rsid w:val="00322121"/>
    <w:rsid w:val="00325FCC"/>
    <w:rsid w:val="003279A8"/>
    <w:rsid w:val="00331C6D"/>
    <w:rsid w:val="0033245F"/>
    <w:rsid w:val="0033260E"/>
    <w:rsid w:val="00332CD7"/>
    <w:rsid w:val="00345C97"/>
    <w:rsid w:val="00345DE9"/>
    <w:rsid w:val="003521C8"/>
    <w:rsid w:val="003539B5"/>
    <w:rsid w:val="00354EAB"/>
    <w:rsid w:val="00361949"/>
    <w:rsid w:val="00364811"/>
    <w:rsid w:val="00365B67"/>
    <w:rsid w:val="003736E1"/>
    <w:rsid w:val="00374531"/>
    <w:rsid w:val="00374796"/>
    <w:rsid w:val="003772F0"/>
    <w:rsid w:val="00377E26"/>
    <w:rsid w:val="0038294E"/>
    <w:rsid w:val="0038563E"/>
    <w:rsid w:val="0038666B"/>
    <w:rsid w:val="00386CC7"/>
    <w:rsid w:val="00386EA2"/>
    <w:rsid w:val="0039179F"/>
    <w:rsid w:val="003924DF"/>
    <w:rsid w:val="003957CF"/>
    <w:rsid w:val="003967FB"/>
    <w:rsid w:val="00397322"/>
    <w:rsid w:val="003A226F"/>
    <w:rsid w:val="003A2630"/>
    <w:rsid w:val="003A26A8"/>
    <w:rsid w:val="003A3921"/>
    <w:rsid w:val="003A3BF3"/>
    <w:rsid w:val="003A5AE8"/>
    <w:rsid w:val="003A795E"/>
    <w:rsid w:val="003B113E"/>
    <w:rsid w:val="003B1DEC"/>
    <w:rsid w:val="003B382F"/>
    <w:rsid w:val="003B4AE6"/>
    <w:rsid w:val="003B4E3E"/>
    <w:rsid w:val="003B5984"/>
    <w:rsid w:val="003B6E97"/>
    <w:rsid w:val="003C0AD2"/>
    <w:rsid w:val="003C2C38"/>
    <w:rsid w:val="003C5296"/>
    <w:rsid w:val="003D1BA3"/>
    <w:rsid w:val="003D293D"/>
    <w:rsid w:val="003D4E5F"/>
    <w:rsid w:val="003D51E2"/>
    <w:rsid w:val="003D6440"/>
    <w:rsid w:val="003E206F"/>
    <w:rsid w:val="003E345A"/>
    <w:rsid w:val="003E373F"/>
    <w:rsid w:val="003F0EC0"/>
    <w:rsid w:val="003F11AB"/>
    <w:rsid w:val="003F11C5"/>
    <w:rsid w:val="003F176F"/>
    <w:rsid w:val="003F20E4"/>
    <w:rsid w:val="003F25B3"/>
    <w:rsid w:val="003F3782"/>
    <w:rsid w:val="003F5E8D"/>
    <w:rsid w:val="003F5E9C"/>
    <w:rsid w:val="003F7487"/>
    <w:rsid w:val="003F77A4"/>
    <w:rsid w:val="00401A6E"/>
    <w:rsid w:val="004022B8"/>
    <w:rsid w:val="00402D54"/>
    <w:rsid w:val="00403C49"/>
    <w:rsid w:val="004101DF"/>
    <w:rsid w:val="00410567"/>
    <w:rsid w:val="00412284"/>
    <w:rsid w:val="00412299"/>
    <w:rsid w:val="00413109"/>
    <w:rsid w:val="0041372A"/>
    <w:rsid w:val="00413888"/>
    <w:rsid w:val="00414CB4"/>
    <w:rsid w:val="00415162"/>
    <w:rsid w:val="00415BC9"/>
    <w:rsid w:val="004161FD"/>
    <w:rsid w:val="004176D7"/>
    <w:rsid w:val="0041796F"/>
    <w:rsid w:val="00422054"/>
    <w:rsid w:val="00422DE6"/>
    <w:rsid w:val="00424BE4"/>
    <w:rsid w:val="00425CEA"/>
    <w:rsid w:val="00431D92"/>
    <w:rsid w:val="00433AAA"/>
    <w:rsid w:val="00435BD3"/>
    <w:rsid w:val="00436470"/>
    <w:rsid w:val="004419CA"/>
    <w:rsid w:val="00443C31"/>
    <w:rsid w:val="00443C8B"/>
    <w:rsid w:val="00445466"/>
    <w:rsid w:val="00445660"/>
    <w:rsid w:val="00446A17"/>
    <w:rsid w:val="004524B3"/>
    <w:rsid w:val="004531AF"/>
    <w:rsid w:val="00455010"/>
    <w:rsid w:val="00456C25"/>
    <w:rsid w:val="00456FD4"/>
    <w:rsid w:val="004616DF"/>
    <w:rsid w:val="004635EA"/>
    <w:rsid w:val="004707C8"/>
    <w:rsid w:val="00471ADD"/>
    <w:rsid w:val="00472F4E"/>
    <w:rsid w:val="004738A6"/>
    <w:rsid w:val="0047403C"/>
    <w:rsid w:val="00474F30"/>
    <w:rsid w:val="004765B8"/>
    <w:rsid w:val="00477216"/>
    <w:rsid w:val="00477A2E"/>
    <w:rsid w:val="00482E05"/>
    <w:rsid w:val="00484082"/>
    <w:rsid w:val="00493DFD"/>
    <w:rsid w:val="004965AD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C6B47"/>
    <w:rsid w:val="004D1352"/>
    <w:rsid w:val="004D2417"/>
    <w:rsid w:val="004D3627"/>
    <w:rsid w:val="004D7E96"/>
    <w:rsid w:val="004E3032"/>
    <w:rsid w:val="004E303E"/>
    <w:rsid w:val="004E5D56"/>
    <w:rsid w:val="004E6816"/>
    <w:rsid w:val="004E6D30"/>
    <w:rsid w:val="004E6D82"/>
    <w:rsid w:val="004F0362"/>
    <w:rsid w:val="004F1053"/>
    <w:rsid w:val="004F14B8"/>
    <w:rsid w:val="004F1E82"/>
    <w:rsid w:val="004F24EA"/>
    <w:rsid w:val="004F36A0"/>
    <w:rsid w:val="004F475F"/>
    <w:rsid w:val="004F5679"/>
    <w:rsid w:val="004F6C94"/>
    <w:rsid w:val="004F79E9"/>
    <w:rsid w:val="005020BC"/>
    <w:rsid w:val="005021C9"/>
    <w:rsid w:val="0050346F"/>
    <w:rsid w:val="005049FE"/>
    <w:rsid w:val="00505489"/>
    <w:rsid w:val="00505A64"/>
    <w:rsid w:val="00506052"/>
    <w:rsid w:val="00507B49"/>
    <w:rsid w:val="005102F0"/>
    <w:rsid w:val="00510965"/>
    <w:rsid w:val="00512381"/>
    <w:rsid w:val="00512A63"/>
    <w:rsid w:val="0051390B"/>
    <w:rsid w:val="00515D2A"/>
    <w:rsid w:val="00516759"/>
    <w:rsid w:val="00516806"/>
    <w:rsid w:val="00521A1F"/>
    <w:rsid w:val="00522686"/>
    <w:rsid w:val="005227CA"/>
    <w:rsid w:val="00524A10"/>
    <w:rsid w:val="00525837"/>
    <w:rsid w:val="005258AF"/>
    <w:rsid w:val="00527090"/>
    <w:rsid w:val="00531175"/>
    <w:rsid w:val="00531C18"/>
    <w:rsid w:val="00533887"/>
    <w:rsid w:val="0053447D"/>
    <w:rsid w:val="00534DB0"/>
    <w:rsid w:val="00535966"/>
    <w:rsid w:val="00535D8B"/>
    <w:rsid w:val="00536557"/>
    <w:rsid w:val="00543F6E"/>
    <w:rsid w:val="005471C9"/>
    <w:rsid w:val="00547582"/>
    <w:rsid w:val="00547CA0"/>
    <w:rsid w:val="00550726"/>
    <w:rsid w:val="00553020"/>
    <w:rsid w:val="00554E34"/>
    <w:rsid w:val="005554B1"/>
    <w:rsid w:val="00555701"/>
    <w:rsid w:val="00555ECF"/>
    <w:rsid w:val="00556838"/>
    <w:rsid w:val="00557364"/>
    <w:rsid w:val="00557502"/>
    <w:rsid w:val="00557972"/>
    <w:rsid w:val="005603F4"/>
    <w:rsid w:val="0056242E"/>
    <w:rsid w:val="00562E9C"/>
    <w:rsid w:val="00563128"/>
    <w:rsid w:val="005637FD"/>
    <w:rsid w:val="00571645"/>
    <w:rsid w:val="0057226A"/>
    <w:rsid w:val="005725B1"/>
    <w:rsid w:val="00572692"/>
    <w:rsid w:val="005746E7"/>
    <w:rsid w:val="00574A53"/>
    <w:rsid w:val="005759C5"/>
    <w:rsid w:val="005816B1"/>
    <w:rsid w:val="00582264"/>
    <w:rsid w:val="0058386C"/>
    <w:rsid w:val="00583FF0"/>
    <w:rsid w:val="0058426E"/>
    <w:rsid w:val="00584843"/>
    <w:rsid w:val="00584A0D"/>
    <w:rsid w:val="00584A46"/>
    <w:rsid w:val="0058677F"/>
    <w:rsid w:val="00587809"/>
    <w:rsid w:val="00590DD0"/>
    <w:rsid w:val="005913A1"/>
    <w:rsid w:val="005923C9"/>
    <w:rsid w:val="0059265E"/>
    <w:rsid w:val="00594017"/>
    <w:rsid w:val="00594E95"/>
    <w:rsid w:val="00596669"/>
    <w:rsid w:val="00597DCD"/>
    <w:rsid w:val="005A01F4"/>
    <w:rsid w:val="005A09F4"/>
    <w:rsid w:val="005A1E37"/>
    <w:rsid w:val="005A2265"/>
    <w:rsid w:val="005A2589"/>
    <w:rsid w:val="005A3CE5"/>
    <w:rsid w:val="005A4E88"/>
    <w:rsid w:val="005A7759"/>
    <w:rsid w:val="005B055E"/>
    <w:rsid w:val="005B4A35"/>
    <w:rsid w:val="005B5E7D"/>
    <w:rsid w:val="005B6238"/>
    <w:rsid w:val="005C0A83"/>
    <w:rsid w:val="005C2EC3"/>
    <w:rsid w:val="005C306A"/>
    <w:rsid w:val="005C3657"/>
    <w:rsid w:val="005C3A67"/>
    <w:rsid w:val="005C666C"/>
    <w:rsid w:val="005C701A"/>
    <w:rsid w:val="005D099B"/>
    <w:rsid w:val="005D3887"/>
    <w:rsid w:val="005D3BAC"/>
    <w:rsid w:val="005D43FF"/>
    <w:rsid w:val="005D4681"/>
    <w:rsid w:val="005D6983"/>
    <w:rsid w:val="005D6B42"/>
    <w:rsid w:val="005D705E"/>
    <w:rsid w:val="005E2B20"/>
    <w:rsid w:val="005E3DDB"/>
    <w:rsid w:val="005E67C3"/>
    <w:rsid w:val="005E7B82"/>
    <w:rsid w:val="005F0580"/>
    <w:rsid w:val="005F284B"/>
    <w:rsid w:val="005F2E16"/>
    <w:rsid w:val="005F74EA"/>
    <w:rsid w:val="00603716"/>
    <w:rsid w:val="00603833"/>
    <w:rsid w:val="00607615"/>
    <w:rsid w:val="00607920"/>
    <w:rsid w:val="00610491"/>
    <w:rsid w:val="00614ADC"/>
    <w:rsid w:val="00616D52"/>
    <w:rsid w:val="00622866"/>
    <w:rsid w:val="00622BD3"/>
    <w:rsid w:val="00623E04"/>
    <w:rsid w:val="00626455"/>
    <w:rsid w:val="0063033C"/>
    <w:rsid w:val="0063098F"/>
    <w:rsid w:val="00630D4E"/>
    <w:rsid w:val="00631135"/>
    <w:rsid w:val="00633C74"/>
    <w:rsid w:val="0064190C"/>
    <w:rsid w:val="006425EA"/>
    <w:rsid w:val="00642ACC"/>
    <w:rsid w:val="00643120"/>
    <w:rsid w:val="00643E8D"/>
    <w:rsid w:val="006448E1"/>
    <w:rsid w:val="006455D7"/>
    <w:rsid w:val="0064599A"/>
    <w:rsid w:val="006460A6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57311"/>
    <w:rsid w:val="00661F31"/>
    <w:rsid w:val="00664790"/>
    <w:rsid w:val="0066512E"/>
    <w:rsid w:val="00665E1F"/>
    <w:rsid w:val="00670420"/>
    <w:rsid w:val="00672EA5"/>
    <w:rsid w:val="00673D3F"/>
    <w:rsid w:val="00677100"/>
    <w:rsid w:val="00677D40"/>
    <w:rsid w:val="0068095D"/>
    <w:rsid w:val="0068165D"/>
    <w:rsid w:val="00682731"/>
    <w:rsid w:val="00683843"/>
    <w:rsid w:val="006842F3"/>
    <w:rsid w:val="006846B1"/>
    <w:rsid w:val="00684918"/>
    <w:rsid w:val="00684ABF"/>
    <w:rsid w:val="00685C82"/>
    <w:rsid w:val="006866AB"/>
    <w:rsid w:val="0068695B"/>
    <w:rsid w:val="00686A04"/>
    <w:rsid w:val="00686CFB"/>
    <w:rsid w:val="00691098"/>
    <w:rsid w:val="006956E1"/>
    <w:rsid w:val="00696293"/>
    <w:rsid w:val="00696812"/>
    <w:rsid w:val="0069706B"/>
    <w:rsid w:val="006977B4"/>
    <w:rsid w:val="00697A2B"/>
    <w:rsid w:val="006A0CB5"/>
    <w:rsid w:val="006A26B6"/>
    <w:rsid w:val="006A495A"/>
    <w:rsid w:val="006A520B"/>
    <w:rsid w:val="006A6ED6"/>
    <w:rsid w:val="006B0F9D"/>
    <w:rsid w:val="006B13C9"/>
    <w:rsid w:val="006B3A4B"/>
    <w:rsid w:val="006C2E52"/>
    <w:rsid w:val="006C330C"/>
    <w:rsid w:val="006C4131"/>
    <w:rsid w:val="006C4A4A"/>
    <w:rsid w:val="006C5498"/>
    <w:rsid w:val="006C5D3A"/>
    <w:rsid w:val="006D048A"/>
    <w:rsid w:val="006D17F0"/>
    <w:rsid w:val="006D191F"/>
    <w:rsid w:val="006D1E56"/>
    <w:rsid w:val="006D3706"/>
    <w:rsid w:val="006D448F"/>
    <w:rsid w:val="006D49F5"/>
    <w:rsid w:val="006D565C"/>
    <w:rsid w:val="006E024D"/>
    <w:rsid w:val="006E0423"/>
    <w:rsid w:val="006E1ECF"/>
    <w:rsid w:val="006E20FA"/>
    <w:rsid w:val="006E4607"/>
    <w:rsid w:val="006E467E"/>
    <w:rsid w:val="006E5C6F"/>
    <w:rsid w:val="006F0EB7"/>
    <w:rsid w:val="006F1314"/>
    <w:rsid w:val="006F2977"/>
    <w:rsid w:val="006F4CE2"/>
    <w:rsid w:val="006F5FC7"/>
    <w:rsid w:val="006F6699"/>
    <w:rsid w:val="006F7CBA"/>
    <w:rsid w:val="006F7E6A"/>
    <w:rsid w:val="00700D88"/>
    <w:rsid w:val="007015F0"/>
    <w:rsid w:val="00701B78"/>
    <w:rsid w:val="007030E2"/>
    <w:rsid w:val="0070324D"/>
    <w:rsid w:val="007042B0"/>
    <w:rsid w:val="0070446B"/>
    <w:rsid w:val="00706AC1"/>
    <w:rsid w:val="00711F5C"/>
    <w:rsid w:val="00712E8A"/>
    <w:rsid w:val="00714052"/>
    <w:rsid w:val="007158C5"/>
    <w:rsid w:val="00720EE9"/>
    <w:rsid w:val="00721095"/>
    <w:rsid w:val="007226A5"/>
    <w:rsid w:val="0072359A"/>
    <w:rsid w:val="0072415E"/>
    <w:rsid w:val="00724D4B"/>
    <w:rsid w:val="00724F01"/>
    <w:rsid w:val="0073077C"/>
    <w:rsid w:val="00733081"/>
    <w:rsid w:val="007330BD"/>
    <w:rsid w:val="007338DB"/>
    <w:rsid w:val="00736A35"/>
    <w:rsid w:val="00740616"/>
    <w:rsid w:val="00740AAB"/>
    <w:rsid w:val="00743468"/>
    <w:rsid w:val="007436EE"/>
    <w:rsid w:val="00743F0C"/>
    <w:rsid w:val="00744852"/>
    <w:rsid w:val="00745A80"/>
    <w:rsid w:val="00745B52"/>
    <w:rsid w:val="007463ED"/>
    <w:rsid w:val="007469B2"/>
    <w:rsid w:val="007479B5"/>
    <w:rsid w:val="00747AFF"/>
    <w:rsid w:val="00753B7C"/>
    <w:rsid w:val="0075400D"/>
    <w:rsid w:val="007543EE"/>
    <w:rsid w:val="007545D1"/>
    <w:rsid w:val="0076113C"/>
    <w:rsid w:val="00762A5A"/>
    <w:rsid w:val="00763A51"/>
    <w:rsid w:val="007643EC"/>
    <w:rsid w:val="007706F2"/>
    <w:rsid w:val="00770758"/>
    <w:rsid w:val="0077116E"/>
    <w:rsid w:val="007712E3"/>
    <w:rsid w:val="00771E19"/>
    <w:rsid w:val="00775F90"/>
    <w:rsid w:val="00776306"/>
    <w:rsid w:val="007764D0"/>
    <w:rsid w:val="00776607"/>
    <w:rsid w:val="007776EC"/>
    <w:rsid w:val="00777C28"/>
    <w:rsid w:val="0078445B"/>
    <w:rsid w:val="00785689"/>
    <w:rsid w:val="00790C90"/>
    <w:rsid w:val="00791713"/>
    <w:rsid w:val="00793741"/>
    <w:rsid w:val="00795CC2"/>
    <w:rsid w:val="0079609E"/>
    <w:rsid w:val="00797FF9"/>
    <w:rsid w:val="007A2B0E"/>
    <w:rsid w:val="007A3FC3"/>
    <w:rsid w:val="007A78CD"/>
    <w:rsid w:val="007B0B4D"/>
    <w:rsid w:val="007B107A"/>
    <w:rsid w:val="007B184F"/>
    <w:rsid w:val="007B2315"/>
    <w:rsid w:val="007B3C04"/>
    <w:rsid w:val="007B426A"/>
    <w:rsid w:val="007B4EC9"/>
    <w:rsid w:val="007C313B"/>
    <w:rsid w:val="007C4C0A"/>
    <w:rsid w:val="007C4CA1"/>
    <w:rsid w:val="007C5F90"/>
    <w:rsid w:val="007C7A1F"/>
    <w:rsid w:val="007D6747"/>
    <w:rsid w:val="007D6CDC"/>
    <w:rsid w:val="007D7BE3"/>
    <w:rsid w:val="007E5709"/>
    <w:rsid w:val="007E7BE1"/>
    <w:rsid w:val="007F1D44"/>
    <w:rsid w:val="007F1D6E"/>
    <w:rsid w:val="007F33D1"/>
    <w:rsid w:val="007F46C6"/>
    <w:rsid w:val="007F48CA"/>
    <w:rsid w:val="007F69A0"/>
    <w:rsid w:val="007F6BFF"/>
    <w:rsid w:val="007F737C"/>
    <w:rsid w:val="00800350"/>
    <w:rsid w:val="00802BD6"/>
    <w:rsid w:val="00803823"/>
    <w:rsid w:val="00811A7D"/>
    <w:rsid w:val="00811E56"/>
    <w:rsid w:val="00814CC6"/>
    <w:rsid w:val="00822D81"/>
    <w:rsid w:val="008232EE"/>
    <w:rsid w:val="00824DCF"/>
    <w:rsid w:val="008252B8"/>
    <w:rsid w:val="008257CD"/>
    <w:rsid w:val="0082785B"/>
    <w:rsid w:val="008302D8"/>
    <w:rsid w:val="00833B88"/>
    <w:rsid w:val="00840423"/>
    <w:rsid w:val="00841638"/>
    <w:rsid w:val="00843349"/>
    <w:rsid w:val="00843A79"/>
    <w:rsid w:val="00844665"/>
    <w:rsid w:val="0084599F"/>
    <w:rsid w:val="00846C67"/>
    <w:rsid w:val="00847CBA"/>
    <w:rsid w:val="00850874"/>
    <w:rsid w:val="00852FC8"/>
    <w:rsid w:val="008532EB"/>
    <w:rsid w:val="00853E55"/>
    <w:rsid w:val="0085450F"/>
    <w:rsid w:val="00857014"/>
    <w:rsid w:val="00857410"/>
    <w:rsid w:val="00857D32"/>
    <w:rsid w:val="008604E9"/>
    <w:rsid w:val="00861BB1"/>
    <w:rsid w:val="00862450"/>
    <w:rsid w:val="008628BC"/>
    <w:rsid w:val="00864135"/>
    <w:rsid w:val="00870016"/>
    <w:rsid w:val="0087288C"/>
    <w:rsid w:val="00873828"/>
    <w:rsid w:val="00873B14"/>
    <w:rsid w:val="00877513"/>
    <w:rsid w:val="00880847"/>
    <w:rsid w:val="00881CC9"/>
    <w:rsid w:val="00884D10"/>
    <w:rsid w:val="00885169"/>
    <w:rsid w:val="0088613B"/>
    <w:rsid w:val="008869E8"/>
    <w:rsid w:val="008903BB"/>
    <w:rsid w:val="008908BD"/>
    <w:rsid w:val="0089190D"/>
    <w:rsid w:val="00892AC3"/>
    <w:rsid w:val="008959D1"/>
    <w:rsid w:val="008976E4"/>
    <w:rsid w:val="008A2C94"/>
    <w:rsid w:val="008A3592"/>
    <w:rsid w:val="008A3D83"/>
    <w:rsid w:val="008A4CD1"/>
    <w:rsid w:val="008A4FC8"/>
    <w:rsid w:val="008A6A34"/>
    <w:rsid w:val="008A7336"/>
    <w:rsid w:val="008B4BA4"/>
    <w:rsid w:val="008B5E72"/>
    <w:rsid w:val="008C1A8A"/>
    <w:rsid w:val="008C21AA"/>
    <w:rsid w:val="008C33C1"/>
    <w:rsid w:val="008C6213"/>
    <w:rsid w:val="008C7BA1"/>
    <w:rsid w:val="008D05B1"/>
    <w:rsid w:val="008D0EE7"/>
    <w:rsid w:val="008D2088"/>
    <w:rsid w:val="008D4B89"/>
    <w:rsid w:val="008D53C6"/>
    <w:rsid w:val="008D595C"/>
    <w:rsid w:val="008E0478"/>
    <w:rsid w:val="008E30D1"/>
    <w:rsid w:val="008E46AC"/>
    <w:rsid w:val="008E51EA"/>
    <w:rsid w:val="008E60B5"/>
    <w:rsid w:val="008E652F"/>
    <w:rsid w:val="008E72A5"/>
    <w:rsid w:val="008E7A0A"/>
    <w:rsid w:val="008F0482"/>
    <w:rsid w:val="008F0CA9"/>
    <w:rsid w:val="008F1560"/>
    <w:rsid w:val="008F17C6"/>
    <w:rsid w:val="008F1E3F"/>
    <w:rsid w:val="008F27FF"/>
    <w:rsid w:val="008F2A1F"/>
    <w:rsid w:val="008F4AAD"/>
    <w:rsid w:val="008F70FA"/>
    <w:rsid w:val="008F7629"/>
    <w:rsid w:val="008F7D74"/>
    <w:rsid w:val="009000B1"/>
    <w:rsid w:val="009002C1"/>
    <w:rsid w:val="00902E55"/>
    <w:rsid w:val="0090450F"/>
    <w:rsid w:val="00906880"/>
    <w:rsid w:val="00910108"/>
    <w:rsid w:val="009101C5"/>
    <w:rsid w:val="009104F3"/>
    <w:rsid w:val="009113BC"/>
    <w:rsid w:val="0091270C"/>
    <w:rsid w:val="0092071A"/>
    <w:rsid w:val="00921EDB"/>
    <w:rsid w:val="00923DD3"/>
    <w:rsid w:val="009245D0"/>
    <w:rsid w:val="009246CE"/>
    <w:rsid w:val="00924DC8"/>
    <w:rsid w:val="00926733"/>
    <w:rsid w:val="009272E1"/>
    <w:rsid w:val="009309DA"/>
    <w:rsid w:val="0093298E"/>
    <w:rsid w:val="00932A33"/>
    <w:rsid w:val="00936253"/>
    <w:rsid w:val="00936C1D"/>
    <w:rsid w:val="00940442"/>
    <w:rsid w:val="00940EB1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5656A"/>
    <w:rsid w:val="00964B14"/>
    <w:rsid w:val="00964F59"/>
    <w:rsid w:val="00965CAD"/>
    <w:rsid w:val="00966AB5"/>
    <w:rsid w:val="00966D4A"/>
    <w:rsid w:val="00966E9B"/>
    <w:rsid w:val="00967FBB"/>
    <w:rsid w:val="009707B5"/>
    <w:rsid w:val="00973384"/>
    <w:rsid w:val="00973A58"/>
    <w:rsid w:val="009756DD"/>
    <w:rsid w:val="00980529"/>
    <w:rsid w:val="00980885"/>
    <w:rsid w:val="00982790"/>
    <w:rsid w:val="009833EF"/>
    <w:rsid w:val="00985182"/>
    <w:rsid w:val="009861EB"/>
    <w:rsid w:val="0098622E"/>
    <w:rsid w:val="009876C6"/>
    <w:rsid w:val="00991988"/>
    <w:rsid w:val="00991A82"/>
    <w:rsid w:val="00991D79"/>
    <w:rsid w:val="0099348D"/>
    <w:rsid w:val="00996582"/>
    <w:rsid w:val="009967F4"/>
    <w:rsid w:val="009977D7"/>
    <w:rsid w:val="009A16C3"/>
    <w:rsid w:val="009A27B3"/>
    <w:rsid w:val="009A6F5E"/>
    <w:rsid w:val="009A72FD"/>
    <w:rsid w:val="009B0B0F"/>
    <w:rsid w:val="009B14E6"/>
    <w:rsid w:val="009B1B82"/>
    <w:rsid w:val="009B2807"/>
    <w:rsid w:val="009B4262"/>
    <w:rsid w:val="009B47F1"/>
    <w:rsid w:val="009B5C6D"/>
    <w:rsid w:val="009B6009"/>
    <w:rsid w:val="009B6379"/>
    <w:rsid w:val="009B701F"/>
    <w:rsid w:val="009C0501"/>
    <w:rsid w:val="009C096C"/>
    <w:rsid w:val="009C1528"/>
    <w:rsid w:val="009C4318"/>
    <w:rsid w:val="009C4323"/>
    <w:rsid w:val="009C6764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D7F51"/>
    <w:rsid w:val="009E1862"/>
    <w:rsid w:val="009E377F"/>
    <w:rsid w:val="009E3941"/>
    <w:rsid w:val="009E4348"/>
    <w:rsid w:val="009E5EB8"/>
    <w:rsid w:val="009E5FDC"/>
    <w:rsid w:val="009E6712"/>
    <w:rsid w:val="009E7586"/>
    <w:rsid w:val="009F0C62"/>
    <w:rsid w:val="009F2F50"/>
    <w:rsid w:val="009F414B"/>
    <w:rsid w:val="009F5834"/>
    <w:rsid w:val="009F646C"/>
    <w:rsid w:val="009F7076"/>
    <w:rsid w:val="009F7F61"/>
    <w:rsid w:val="00A00DA2"/>
    <w:rsid w:val="00A055DC"/>
    <w:rsid w:val="00A120D6"/>
    <w:rsid w:val="00A15746"/>
    <w:rsid w:val="00A15C32"/>
    <w:rsid w:val="00A15DB2"/>
    <w:rsid w:val="00A163D9"/>
    <w:rsid w:val="00A16EC7"/>
    <w:rsid w:val="00A200EE"/>
    <w:rsid w:val="00A21615"/>
    <w:rsid w:val="00A25680"/>
    <w:rsid w:val="00A25848"/>
    <w:rsid w:val="00A25871"/>
    <w:rsid w:val="00A26B7F"/>
    <w:rsid w:val="00A27862"/>
    <w:rsid w:val="00A308CD"/>
    <w:rsid w:val="00A37245"/>
    <w:rsid w:val="00A40B26"/>
    <w:rsid w:val="00A43734"/>
    <w:rsid w:val="00A445D7"/>
    <w:rsid w:val="00A44E71"/>
    <w:rsid w:val="00A51B61"/>
    <w:rsid w:val="00A57B63"/>
    <w:rsid w:val="00A60693"/>
    <w:rsid w:val="00A612AD"/>
    <w:rsid w:val="00A620C9"/>
    <w:rsid w:val="00A64EC0"/>
    <w:rsid w:val="00A65C11"/>
    <w:rsid w:val="00A65F20"/>
    <w:rsid w:val="00A70BB7"/>
    <w:rsid w:val="00A70D2F"/>
    <w:rsid w:val="00A741B8"/>
    <w:rsid w:val="00A748DD"/>
    <w:rsid w:val="00A76FCF"/>
    <w:rsid w:val="00A778A4"/>
    <w:rsid w:val="00A82B41"/>
    <w:rsid w:val="00A83133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4FAB"/>
    <w:rsid w:val="00AB2060"/>
    <w:rsid w:val="00AB2870"/>
    <w:rsid w:val="00AB2BF0"/>
    <w:rsid w:val="00AB38FF"/>
    <w:rsid w:val="00AB45C9"/>
    <w:rsid w:val="00AB513B"/>
    <w:rsid w:val="00AB7A51"/>
    <w:rsid w:val="00AB7C73"/>
    <w:rsid w:val="00AC00D6"/>
    <w:rsid w:val="00AC32F4"/>
    <w:rsid w:val="00AC3F8D"/>
    <w:rsid w:val="00AC6078"/>
    <w:rsid w:val="00AD394F"/>
    <w:rsid w:val="00AD4F97"/>
    <w:rsid w:val="00AD555F"/>
    <w:rsid w:val="00AD5DCD"/>
    <w:rsid w:val="00AD76C9"/>
    <w:rsid w:val="00AE17BA"/>
    <w:rsid w:val="00AE18E0"/>
    <w:rsid w:val="00AE1AF2"/>
    <w:rsid w:val="00AE4B25"/>
    <w:rsid w:val="00AE4B4A"/>
    <w:rsid w:val="00AE6131"/>
    <w:rsid w:val="00AE69F6"/>
    <w:rsid w:val="00AE7D03"/>
    <w:rsid w:val="00AF0801"/>
    <w:rsid w:val="00AF09B2"/>
    <w:rsid w:val="00AF1B43"/>
    <w:rsid w:val="00AF488B"/>
    <w:rsid w:val="00AF615B"/>
    <w:rsid w:val="00AF6F6E"/>
    <w:rsid w:val="00B017C1"/>
    <w:rsid w:val="00B04C70"/>
    <w:rsid w:val="00B0517D"/>
    <w:rsid w:val="00B05D18"/>
    <w:rsid w:val="00B0640B"/>
    <w:rsid w:val="00B0671B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3707A"/>
    <w:rsid w:val="00B4010B"/>
    <w:rsid w:val="00B40188"/>
    <w:rsid w:val="00B413EE"/>
    <w:rsid w:val="00B44AAE"/>
    <w:rsid w:val="00B452C6"/>
    <w:rsid w:val="00B470D2"/>
    <w:rsid w:val="00B47A64"/>
    <w:rsid w:val="00B50657"/>
    <w:rsid w:val="00B50707"/>
    <w:rsid w:val="00B507FC"/>
    <w:rsid w:val="00B5090E"/>
    <w:rsid w:val="00B5212C"/>
    <w:rsid w:val="00B56C3E"/>
    <w:rsid w:val="00B57674"/>
    <w:rsid w:val="00B62645"/>
    <w:rsid w:val="00B65B62"/>
    <w:rsid w:val="00B67692"/>
    <w:rsid w:val="00B71565"/>
    <w:rsid w:val="00B73859"/>
    <w:rsid w:val="00B73A81"/>
    <w:rsid w:val="00B74CA5"/>
    <w:rsid w:val="00B77899"/>
    <w:rsid w:val="00B8065C"/>
    <w:rsid w:val="00B807D3"/>
    <w:rsid w:val="00B82D87"/>
    <w:rsid w:val="00B8697D"/>
    <w:rsid w:val="00B8746F"/>
    <w:rsid w:val="00B87DA1"/>
    <w:rsid w:val="00B9018A"/>
    <w:rsid w:val="00B913CB"/>
    <w:rsid w:val="00B9517C"/>
    <w:rsid w:val="00BA116C"/>
    <w:rsid w:val="00BA458B"/>
    <w:rsid w:val="00BA6FAE"/>
    <w:rsid w:val="00BB0BB8"/>
    <w:rsid w:val="00BB24B7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2C3B"/>
    <w:rsid w:val="00BC6084"/>
    <w:rsid w:val="00BC6104"/>
    <w:rsid w:val="00BC7A80"/>
    <w:rsid w:val="00BD59FB"/>
    <w:rsid w:val="00BD6A22"/>
    <w:rsid w:val="00BD7336"/>
    <w:rsid w:val="00BE47B9"/>
    <w:rsid w:val="00BE5145"/>
    <w:rsid w:val="00BF190F"/>
    <w:rsid w:val="00BF22D1"/>
    <w:rsid w:val="00BF317E"/>
    <w:rsid w:val="00BF33D2"/>
    <w:rsid w:val="00C01231"/>
    <w:rsid w:val="00C01B82"/>
    <w:rsid w:val="00C03B3F"/>
    <w:rsid w:val="00C03E63"/>
    <w:rsid w:val="00C06ACB"/>
    <w:rsid w:val="00C06DAC"/>
    <w:rsid w:val="00C11506"/>
    <w:rsid w:val="00C1225F"/>
    <w:rsid w:val="00C132E4"/>
    <w:rsid w:val="00C13C11"/>
    <w:rsid w:val="00C14387"/>
    <w:rsid w:val="00C14967"/>
    <w:rsid w:val="00C150EF"/>
    <w:rsid w:val="00C1777C"/>
    <w:rsid w:val="00C205DE"/>
    <w:rsid w:val="00C20B25"/>
    <w:rsid w:val="00C21D2E"/>
    <w:rsid w:val="00C21EA5"/>
    <w:rsid w:val="00C22155"/>
    <w:rsid w:val="00C24CCE"/>
    <w:rsid w:val="00C26C50"/>
    <w:rsid w:val="00C27A08"/>
    <w:rsid w:val="00C33273"/>
    <w:rsid w:val="00C33EBD"/>
    <w:rsid w:val="00C34C66"/>
    <w:rsid w:val="00C350BE"/>
    <w:rsid w:val="00C35857"/>
    <w:rsid w:val="00C35C35"/>
    <w:rsid w:val="00C37062"/>
    <w:rsid w:val="00C400B6"/>
    <w:rsid w:val="00C40495"/>
    <w:rsid w:val="00C40F08"/>
    <w:rsid w:val="00C42DE0"/>
    <w:rsid w:val="00C45F3E"/>
    <w:rsid w:val="00C46A34"/>
    <w:rsid w:val="00C50DCB"/>
    <w:rsid w:val="00C52CB5"/>
    <w:rsid w:val="00C54E46"/>
    <w:rsid w:val="00C61A9B"/>
    <w:rsid w:val="00C61B36"/>
    <w:rsid w:val="00C61E2F"/>
    <w:rsid w:val="00C63E63"/>
    <w:rsid w:val="00C64E15"/>
    <w:rsid w:val="00C658EC"/>
    <w:rsid w:val="00C66F39"/>
    <w:rsid w:val="00C72141"/>
    <w:rsid w:val="00C7214F"/>
    <w:rsid w:val="00C73309"/>
    <w:rsid w:val="00C74D6C"/>
    <w:rsid w:val="00C75D71"/>
    <w:rsid w:val="00C76FBA"/>
    <w:rsid w:val="00C77BD9"/>
    <w:rsid w:val="00C80F54"/>
    <w:rsid w:val="00C824D8"/>
    <w:rsid w:val="00C8258E"/>
    <w:rsid w:val="00C83910"/>
    <w:rsid w:val="00C85BFE"/>
    <w:rsid w:val="00C92F78"/>
    <w:rsid w:val="00C93385"/>
    <w:rsid w:val="00CA0853"/>
    <w:rsid w:val="00CA12AE"/>
    <w:rsid w:val="00CA276E"/>
    <w:rsid w:val="00CA51BB"/>
    <w:rsid w:val="00CA5ADA"/>
    <w:rsid w:val="00CA7769"/>
    <w:rsid w:val="00CB013F"/>
    <w:rsid w:val="00CB1C03"/>
    <w:rsid w:val="00CB3E1F"/>
    <w:rsid w:val="00CB7934"/>
    <w:rsid w:val="00CC2263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0840"/>
    <w:rsid w:val="00CE1AA8"/>
    <w:rsid w:val="00CE21E3"/>
    <w:rsid w:val="00CE4ED9"/>
    <w:rsid w:val="00CE541C"/>
    <w:rsid w:val="00CE61B6"/>
    <w:rsid w:val="00CE67ED"/>
    <w:rsid w:val="00CE7BAD"/>
    <w:rsid w:val="00CF12DD"/>
    <w:rsid w:val="00CF2729"/>
    <w:rsid w:val="00CF490A"/>
    <w:rsid w:val="00CF4ABE"/>
    <w:rsid w:val="00CF5906"/>
    <w:rsid w:val="00D03C3A"/>
    <w:rsid w:val="00D0410E"/>
    <w:rsid w:val="00D05E9E"/>
    <w:rsid w:val="00D0641F"/>
    <w:rsid w:val="00D07799"/>
    <w:rsid w:val="00D10375"/>
    <w:rsid w:val="00D10819"/>
    <w:rsid w:val="00D11538"/>
    <w:rsid w:val="00D12208"/>
    <w:rsid w:val="00D148B7"/>
    <w:rsid w:val="00D1564E"/>
    <w:rsid w:val="00D15C0A"/>
    <w:rsid w:val="00D16E5D"/>
    <w:rsid w:val="00D17A30"/>
    <w:rsid w:val="00D2136B"/>
    <w:rsid w:val="00D2297E"/>
    <w:rsid w:val="00D236CD"/>
    <w:rsid w:val="00D23DBC"/>
    <w:rsid w:val="00D25EE8"/>
    <w:rsid w:val="00D26DEF"/>
    <w:rsid w:val="00D30076"/>
    <w:rsid w:val="00D31624"/>
    <w:rsid w:val="00D34BA9"/>
    <w:rsid w:val="00D43AA8"/>
    <w:rsid w:val="00D46145"/>
    <w:rsid w:val="00D47501"/>
    <w:rsid w:val="00D51CC0"/>
    <w:rsid w:val="00D5217A"/>
    <w:rsid w:val="00D54161"/>
    <w:rsid w:val="00D560AC"/>
    <w:rsid w:val="00D563AA"/>
    <w:rsid w:val="00D6002E"/>
    <w:rsid w:val="00D612AC"/>
    <w:rsid w:val="00D620DA"/>
    <w:rsid w:val="00D64138"/>
    <w:rsid w:val="00D66269"/>
    <w:rsid w:val="00D67532"/>
    <w:rsid w:val="00D715D5"/>
    <w:rsid w:val="00D71A64"/>
    <w:rsid w:val="00D722E2"/>
    <w:rsid w:val="00D729B5"/>
    <w:rsid w:val="00D80E20"/>
    <w:rsid w:val="00D82697"/>
    <w:rsid w:val="00D8333C"/>
    <w:rsid w:val="00D8727B"/>
    <w:rsid w:val="00D87F3F"/>
    <w:rsid w:val="00D911AE"/>
    <w:rsid w:val="00D91741"/>
    <w:rsid w:val="00D93981"/>
    <w:rsid w:val="00D94EFA"/>
    <w:rsid w:val="00D960C9"/>
    <w:rsid w:val="00D96B71"/>
    <w:rsid w:val="00DA11C1"/>
    <w:rsid w:val="00DA28C6"/>
    <w:rsid w:val="00DA60A3"/>
    <w:rsid w:val="00DA64EE"/>
    <w:rsid w:val="00DA67F4"/>
    <w:rsid w:val="00DA7108"/>
    <w:rsid w:val="00DA7B78"/>
    <w:rsid w:val="00DB0488"/>
    <w:rsid w:val="00DB1FAB"/>
    <w:rsid w:val="00DB376B"/>
    <w:rsid w:val="00DB402F"/>
    <w:rsid w:val="00DB45EA"/>
    <w:rsid w:val="00DB58D1"/>
    <w:rsid w:val="00DC1031"/>
    <w:rsid w:val="00DC37BE"/>
    <w:rsid w:val="00DC4959"/>
    <w:rsid w:val="00DC7DE8"/>
    <w:rsid w:val="00DD113A"/>
    <w:rsid w:val="00DD2538"/>
    <w:rsid w:val="00DD3137"/>
    <w:rsid w:val="00DD3574"/>
    <w:rsid w:val="00DD36A6"/>
    <w:rsid w:val="00DD3ECC"/>
    <w:rsid w:val="00DD4BDA"/>
    <w:rsid w:val="00DD5884"/>
    <w:rsid w:val="00DD6249"/>
    <w:rsid w:val="00DD63E6"/>
    <w:rsid w:val="00DD6F9E"/>
    <w:rsid w:val="00DD7492"/>
    <w:rsid w:val="00DD7B10"/>
    <w:rsid w:val="00DD7B69"/>
    <w:rsid w:val="00DE0D03"/>
    <w:rsid w:val="00DE1095"/>
    <w:rsid w:val="00DE1759"/>
    <w:rsid w:val="00DE5A92"/>
    <w:rsid w:val="00DE5DF6"/>
    <w:rsid w:val="00DE6C29"/>
    <w:rsid w:val="00DE7119"/>
    <w:rsid w:val="00DE7E4C"/>
    <w:rsid w:val="00DF005F"/>
    <w:rsid w:val="00DF0A70"/>
    <w:rsid w:val="00DF1AB2"/>
    <w:rsid w:val="00DF26B8"/>
    <w:rsid w:val="00DF2811"/>
    <w:rsid w:val="00DF2D52"/>
    <w:rsid w:val="00DF60FE"/>
    <w:rsid w:val="00E006B8"/>
    <w:rsid w:val="00E00EB5"/>
    <w:rsid w:val="00E02824"/>
    <w:rsid w:val="00E0384C"/>
    <w:rsid w:val="00E03B88"/>
    <w:rsid w:val="00E10655"/>
    <w:rsid w:val="00E10CA2"/>
    <w:rsid w:val="00E10E2C"/>
    <w:rsid w:val="00E10E8D"/>
    <w:rsid w:val="00E11B0B"/>
    <w:rsid w:val="00E11CFC"/>
    <w:rsid w:val="00E127EE"/>
    <w:rsid w:val="00E13420"/>
    <w:rsid w:val="00E1379F"/>
    <w:rsid w:val="00E14309"/>
    <w:rsid w:val="00E16809"/>
    <w:rsid w:val="00E177D2"/>
    <w:rsid w:val="00E20634"/>
    <w:rsid w:val="00E20A24"/>
    <w:rsid w:val="00E22036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8D1"/>
    <w:rsid w:val="00E35B4E"/>
    <w:rsid w:val="00E35DB3"/>
    <w:rsid w:val="00E364C8"/>
    <w:rsid w:val="00E37C37"/>
    <w:rsid w:val="00E408B8"/>
    <w:rsid w:val="00E41688"/>
    <w:rsid w:val="00E42A95"/>
    <w:rsid w:val="00E45898"/>
    <w:rsid w:val="00E476E5"/>
    <w:rsid w:val="00E47DD2"/>
    <w:rsid w:val="00E51440"/>
    <w:rsid w:val="00E55D53"/>
    <w:rsid w:val="00E55E25"/>
    <w:rsid w:val="00E617B3"/>
    <w:rsid w:val="00E62221"/>
    <w:rsid w:val="00E62729"/>
    <w:rsid w:val="00E6446C"/>
    <w:rsid w:val="00E65220"/>
    <w:rsid w:val="00E66890"/>
    <w:rsid w:val="00E67F67"/>
    <w:rsid w:val="00E72AAA"/>
    <w:rsid w:val="00E730CA"/>
    <w:rsid w:val="00E7344F"/>
    <w:rsid w:val="00E75F44"/>
    <w:rsid w:val="00E76AE7"/>
    <w:rsid w:val="00E7725B"/>
    <w:rsid w:val="00E77C22"/>
    <w:rsid w:val="00E80C68"/>
    <w:rsid w:val="00E81AE1"/>
    <w:rsid w:val="00E855EC"/>
    <w:rsid w:val="00E8720C"/>
    <w:rsid w:val="00E937A6"/>
    <w:rsid w:val="00E950B6"/>
    <w:rsid w:val="00E95C7C"/>
    <w:rsid w:val="00E9610A"/>
    <w:rsid w:val="00E97405"/>
    <w:rsid w:val="00EA314A"/>
    <w:rsid w:val="00EA4CF8"/>
    <w:rsid w:val="00EA624B"/>
    <w:rsid w:val="00EA6AE2"/>
    <w:rsid w:val="00EA6AEC"/>
    <w:rsid w:val="00EA712D"/>
    <w:rsid w:val="00EA7250"/>
    <w:rsid w:val="00EA7E7A"/>
    <w:rsid w:val="00EB0916"/>
    <w:rsid w:val="00EB1862"/>
    <w:rsid w:val="00EB199E"/>
    <w:rsid w:val="00EB4696"/>
    <w:rsid w:val="00EB55F6"/>
    <w:rsid w:val="00EB5653"/>
    <w:rsid w:val="00EB5CE3"/>
    <w:rsid w:val="00EC0F90"/>
    <w:rsid w:val="00EC1C2B"/>
    <w:rsid w:val="00EC2AA6"/>
    <w:rsid w:val="00EC4AC0"/>
    <w:rsid w:val="00EC7F95"/>
    <w:rsid w:val="00ED1EEF"/>
    <w:rsid w:val="00ED39B3"/>
    <w:rsid w:val="00ED73B5"/>
    <w:rsid w:val="00EE19C9"/>
    <w:rsid w:val="00EE1FFD"/>
    <w:rsid w:val="00EE363C"/>
    <w:rsid w:val="00EE3A29"/>
    <w:rsid w:val="00EE4174"/>
    <w:rsid w:val="00EE58FE"/>
    <w:rsid w:val="00EE6AAF"/>
    <w:rsid w:val="00EE6E05"/>
    <w:rsid w:val="00EE700F"/>
    <w:rsid w:val="00EE79A4"/>
    <w:rsid w:val="00EF05F0"/>
    <w:rsid w:val="00EF0742"/>
    <w:rsid w:val="00EF0B6E"/>
    <w:rsid w:val="00EF1802"/>
    <w:rsid w:val="00EF1CC8"/>
    <w:rsid w:val="00EF256E"/>
    <w:rsid w:val="00EF7E77"/>
    <w:rsid w:val="00F00EE3"/>
    <w:rsid w:val="00F00F7B"/>
    <w:rsid w:val="00F016E9"/>
    <w:rsid w:val="00F01EEF"/>
    <w:rsid w:val="00F05A9F"/>
    <w:rsid w:val="00F06176"/>
    <w:rsid w:val="00F07E64"/>
    <w:rsid w:val="00F10B3F"/>
    <w:rsid w:val="00F1180D"/>
    <w:rsid w:val="00F12867"/>
    <w:rsid w:val="00F219C8"/>
    <w:rsid w:val="00F2488B"/>
    <w:rsid w:val="00F25255"/>
    <w:rsid w:val="00F30D23"/>
    <w:rsid w:val="00F30D2C"/>
    <w:rsid w:val="00F30D43"/>
    <w:rsid w:val="00F31F17"/>
    <w:rsid w:val="00F32BCC"/>
    <w:rsid w:val="00F32D3F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0008"/>
    <w:rsid w:val="00F43021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6DA4"/>
    <w:rsid w:val="00F570EC"/>
    <w:rsid w:val="00F606C1"/>
    <w:rsid w:val="00F60B8F"/>
    <w:rsid w:val="00F60E53"/>
    <w:rsid w:val="00F62795"/>
    <w:rsid w:val="00F63C76"/>
    <w:rsid w:val="00F63F59"/>
    <w:rsid w:val="00F67EF2"/>
    <w:rsid w:val="00F70740"/>
    <w:rsid w:val="00F711AA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4B"/>
    <w:rsid w:val="00F87957"/>
    <w:rsid w:val="00F87AB5"/>
    <w:rsid w:val="00F87DFC"/>
    <w:rsid w:val="00F9005B"/>
    <w:rsid w:val="00F92FC7"/>
    <w:rsid w:val="00F93787"/>
    <w:rsid w:val="00FA2EF2"/>
    <w:rsid w:val="00FA4137"/>
    <w:rsid w:val="00FA639E"/>
    <w:rsid w:val="00FA672F"/>
    <w:rsid w:val="00FA6C46"/>
    <w:rsid w:val="00FA7206"/>
    <w:rsid w:val="00FA7CB7"/>
    <w:rsid w:val="00FA7D5E"/>
    <w:rsid w:val="00FA7DB0"/>
    <w:rsid w:val="00FB1B41"/>
    <w:rsid w:val="00FB3086"/>
    <w:rsid w:val="00FB4CC5"/>
    <w:rsid w:val="00FB78EE"/>
    <w:rsid w:val="00FC1604"/>
    <w:rsid w:val="00FC2183"/>
    <w:rsid w:val="00FC4279"/>
    <w:rsid w:val="00FC42D7"/>
    <w:rsid w:val="00FC4A3C"/>
    <w:rsid w:val="00FC5A8F"/>
    <w:rsid w:val="00FC60A0"/>
    <w:rsid w:val="00FC742E"/>
    <w:rsid w:val="00FD0182"/>
    <w:rsid w:val="00FD1DEE"/>
    <w:rsid w:val="00FD265A"/>
    <w:rsid w:val="00FD399B"/>
    <w:rsid w:val="00FD4B59"/>
    <w:rsid w:val="00FD640C"/>
    <w:rsid w:val="00FE1350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paragraph" w:styleId="Rvision">
    <w:name w:val="Revision"/>
    <w:hidden/>
    <w:uiPriority w:val="99"/>
    <w:semiHidden/>
    <w:rsid w:val="00661F31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CommentaireCar">
    <w:name w:val="Commentaire Car"/>
    <w:basedOn w:val="Policepardfaut"/>
    <w:link w:val="Commentaire"/>
    <w:semiHidden/>
    <w:rsid w:val="007F33D1"/>
    <w:rPr>
      <w:rFonts w:ascii="Arial" w:hAnsi="Arial" w:cs="Arial"/>
      <w:kern w:val="32"/>
      <w:lang w:val="fr-FR" w:eastAsia="fr-FR"/>
    </w:rPr>
  </w:style>
  <w:style w:type="character" w:customStyle="1" w:styleId="cf01">
    <w:name w:val="cf01"/>
    <w:basedOn w:val="Policepardfaut"/>
    <w:rsid w:val="00E72AA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26" Type="http://schemas.openxmlformats.org/officeDocument/2006/relationships/hyperlink" Target="https://www.tresor.gouv.qc.ca/fileadmin/PDF/faire_affaire_avec_etat/cadre_normatif/form_prog_egalite_emploi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yperlink" Target="https://www.tresor.gouv.qc.ca/faire-affaire-avec-letat/cadre-normatif-de-la-gestion-contractuelle/autres-exigences/programme-dacces-a-legalite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sylvie.dufort@prima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michel.lefevre@prima.ca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10.xml"/><Relationship Id="rId27" Type="http://schemas.openxmlformats.org/officeDocument/2006/relationships/header" Target="header1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ichel.lefevre@prima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6" ma:contentTypeDescription="Crée un document." ma:contentTypeScope="" ma:versionID="ef3437212807f3ce8496c41229a6913c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f8874c9007a834711f78ecb2832a6275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6675E-F59D-4BD5-BF62-1452B4C4D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76764-1F24-4423-84DC-D6EFA12FE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16D98-9920-4733-8F16-EDEB0659293C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4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21</Pages>
  <Words>2258</Words>
  <Characters>15729</Characters>
  <Application>Microsoft Office Word</Application>
  <DocSecurity>0</DocSecurity>
  <Lines>131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17952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Cloé Bouchard-Aubin</cp:lastModifiedBy>
  <cp:revision>271</cp:revision>
  <cp:lastPrinted>2020-01-07T18:31:00Z</cp:lastPrinted>
  <dcterms:created xsi:type="dcterms:W3CDTF">2022-06-30T19:35:00Z</dcterms:created>
  <dcterms:modified xsi:type="dcterms:W3CDTF">2023-10-12T19:45:00Z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1512400</vt:r8>
  </property>
  <property fmtid="{D5CDD505-2E9C-101B-9397-08002B2CF9AE}" pid="10" name="MediaServiceImageTags">
    <vt:lpwstr/>
  </property>
</Properties>
</file>