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F21510" w14:paraId="5C9B78A5" w14:textId="77777777" w:rsidTr="000E6158">
        <w:trPr>
          <w:trHeight w:val="499"/>
        </w:trPr>
        <w:tc>
          <w:tcPr>
            <w:tcW w:w="10774" w:type="dxa"/>
          </w:tcPr>
          <w:p w14:paraId="6ECC4B43" w14:textId="5FC845C1" w:rsidR="00E11203"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r w:rsidR="00AF0DD3">
              <w:rPr>
                <w:sz w:val="16"/>
                <w:szCs w:val="16"/>
                <w:lang w:val="en-CA"/>
              </w:rPr>
              <w:t xml:space="preserve"> </w:t>
            </w:r>
            <w:r w:rsidR="00AF0DD3" w:rsidRPr="00FC1C69">
              <w:rPr>
                <w:b/>
                <w:bCs/>
                <w:sz w:val="16"/>
                <w:szCs w:val="16"/>
                <w:highlight w:val="yellow"/>
                <w:lang w:val="en-CA"/>
              </w:rPr>
              <w:t xml:space="preserve">It is </w:t>
            </w:r>
            <w:r w:rsidR="00AF0DD3" w:rsidRPr="00204E5D">
              <w:rPr>
                <w:b/>
                <w:bCs/>
                <w:sz w:val="16"/>
                <w:szCs w:val="16"/>
                <w:highlight w:val="yellow"/>
                <w:u w:val="single"/>
                <w:lang w:val="en-CA"/>
              </w:rPr>
              <w:t>mandatory</w:t>
            </w:r>
            <w:r w:rsidR="00AF0DD3" w:rsidRPr="00FC1C69">
              <w:rPr>
                <w:b/>
                <w:bCs/>
                <w:sz w:val="16"/>
                <w:szCs w:val="16"/>
                <w:highlight w:val="yellow"/>
                <w:lang w:val="en-CA"/>
              </w:rPr>
              <w:t xml:space="preserve"> for any project involving MIT</w:t>
            </w:r>
            <w:r w:rsidR="00AF0DD3">
              <w:rPr>
                <w:b/>
                <w:bCs/>
                <w:sz w:val="16"/>
                <w:szCs w:val="16"/>
                <w:highlight w:val="yellow"/>
                <w:lang w:val="en-CA"/>
              </w:rPr>
              <w:t>ACS</w:t>
            </w:r>
            <w:r w:rsidR="00AF0DD3" w:rsidRPr="00FC1C69">
              <w:rPr>
                <w:b/>
                <w:bCs/>
                <w:sz w:val="16"/>
                <w:szCs w:val="16"/>
                <w:highlight w:val="yellow"/>
                <w:lang w:val="en-CA"/>
              </w:rPr>
              <w:t xml:space="preserve"> funding to contact a PRIMA advisor</w:t>
            </w:r>
            <w:r w:rsidR="00AF0DD3">
              <w:rPr>
                <w:b/>
                <w:bCs/>
                <w:sz w:val="16"/>
                <w:szCs w:val="16"/>
                <w:lang w:val="en-CA"/>
              </w:rPr>
              <w:t>.</w:t>
            </w:r>
          </w:p>
          <w:p w14:paraId="35E9014C" w14:textId="77777777" w:rsidR="00E11203" w:rsidRDefault="00E11203" w:rsidP="000E6158">
            <w:pPr>
              <w:spacing w:after="60"/>
              <w:rPr>
                <w:sz w:val="16"/>
                <w:szCs w:val="16"/>
                <w:lang w:val="en-CA"/>
              </w:rPr>
            </w:pPr>
            <w:r w:rsidRPr="00A610DA">
              <w:rPr>
                <w:sz w:val="16"/>
                <w:szCs w:val="16"/>
                <w:highlight w:val="yellow"/>
                <w:lang w:val="en-CA"/>
              </w:rPr>
              <w:t>The project must meet these criteria to be eligible</w:t>
            </w:r>
            <w:r w:rsidR="00A610DA" w:rsidRPr="00A610DA">
              <w:rPr>
                <w:sz w:val="16"/>
                <w:szCs w:val="16"/>
                <w:highlight w:val="yellow"/>
                <w:lang w:val="en-CA"/>
              </w:rPr>
              <w:t>:</w:t>
            </w:r>
          </w:p>
          <w:p w14:paraId="46E380BF" w14:textId="77777777" w:rsidR="001E4337" w:rsidRPr="001E4337" w:rsidRDefault="001E4337" w:rsidP="00891F7A">
            <w:pPr>
              <w:pStyle w:val="Corpsdetexte"/>
              <w:numPr>
                <w:ilvl w:val="0"/>
                <w:numId w:val="9"/>
              </w:numPr>
              <w:spacing w:before="0" w:after="60" w:line="276" w:lineRule="auto"/>
              <w:ind w:left="700"/>
              <w:jc w:val="both"/>
              <w:rPr>
                <w:rFonts w:ascii="Arial" w:hAnsi="Arial" w:cs="Arial"/>
                <w:sz w:val="16"/>
                <w:szCs w:val="16"/>
                <w:lang w:val="en-CA"/>
              </w:rPr>
            </w:pPr>
            <w:r w:rsidRPr="001E4337">
              <w:rPr>
                <w:rFonts w:ascii="Arial" w:hAnsi="Arial" w:cs="Arial"/>
                <w:sz w:val="16"/>
                <w:szCs w:val="16"/>
                <w:lang w:val="en-CA"/>
              </w:rPr>
              <w:t>50,000 tonnes of CO</w:t>
            </w:r>
            <w:r w:rsidRPr="001E4337">
              <w:rPr>
                <w:rFonts w:ascii="Arial" w:hAnsi="Arial" w:cs="Arial"/>
                <w:sz w:val="16"/>
                <w:szCs w:val="16"/>
                <w:vertAlign w:val="subscript"/>
                <w:lang w:val="en-CA"/>
              </w:rPr>
              <w:t>2</w:t>
            </w:r>
            <w:r w:rsidRPr="001E4337">
              <w:rPr>
                <w:rFonts w:ascii="Arial" w:hAnsi="Arial" w:cs="Arial"/>
                <w:sz w:val="16"/>
                <w:szCs w:val="16"/>
                <w:lang w:val="en-CA"/>
              </w:rPr>
              <w:t xml:space="preserve"> eq. reduced or avoided in the first ten (10) years after the product, technology or innovation is </w:t>
            </w:r>
            <w:proofErr w:type="gramStart"/>
            <w:r w:rsidRPr="001E4337">
              <w:rPr>
                <w:rFonts w:ascii="Arial" w:hAnsi="Arial" w:cs="Arial"/>
                <w:sz w:val="16"/>
                <w:szCs w:val="16"/>
                <w:lang w:val="en-CA"/>
              </w:rPr>
              <w:t>commercialized;</w:t>
            </w:r>
            <w:proofErr w:type="gramEnd"/>
          </w:p>
          <w:p w14:paraId="3AE775B5" w14:textId="6F5FCB2C" w:rsidR="001E4337" w:rsidRPr="00E85FE9" w:rsidRDefault="001E4337" w:rsidP="00CE3513">
            <w:pPr>
              <w:pStyle w:val="Corpsdetexte"/>
              <w:numPr>
                <w:ilvl w:val="0"/>
                <w:numId w:val="9"/>
              </w:numPr>
              <w:spacing w:before="0" w:after="60" w:line="276" w:lineRule="auto"/>
              <w:ind w:left="700"/>
              <w:jc w:val="both"/>
              <w:rPr>
                <w:rFonts w:ascii="Arial" w:hAnsi="Arial" w:cs="Arial"/>
                <w:sz w:val="16"/>
                <w:szCs w:val="16"/>
                <w:lang w:val="en-CA"/>
              </w:rPr>
            </w:pPr>
            <w:r w:rsidRPr="001E4337">
              <w:rPr>
                <w:rFonts w:ascii="Arial" w:hAnsi="Arial" w:cs="Arial"/>
                <w:sz w:val="16"/>
                <w:szCs w:val="16"/>
                <w:lang w:val="en-CA"/>
              </w:rPr>
              <w:t>MEI/MELCC's contribution to the project must be less than $20 per ton of CO</w:t>
            </w:r>
            <w:r w:rsidRPr="001E4337">
              <w:rPr>
                <w:rFonts w:ascii="Arial" w:hAnsi="Arial" w:cs="Arial"/>
                <w:sz w:val="16"/>
                <w:szCs w:val="16"/>
                <w:vertAlign w:val="subscript"/>
                <w:lang w:val="en-CA"/>
              </w:rPr>
              <w:t>2</w:t>
            </w:r>
            <w:r w:rsidRPr="001E4337">
              <w:rPr>
                <w:rFonts w:ascii="Arial" w:hAnsi="Arial" w:cs="Arial"/>
                <w:sz w:val="16"/>
                <w:szCs w:val="16"/>
                <w:lang w:val="en-CA"/>
              </w:rPr>
              <w:t xml:space="preserve"> avoided.</w:t>
            </w:r>
          </w:p>
        </w:tc>
      </w:tr>
    </w:tbl>
    <w:p w14:paraId="2A38E4A2" w14:textId="77777777" w:rsidR="008C7BA1" w:rsidRPr="00746AC4" w:rsidRDefault="008C7BA1"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1AF0F26" w14:textId="77777777" w:rsidR="00F65ED2" w:rsidRPr="00746AC4" w:rsidRDefault="00F65ED2" w:rsidP="007F54F2">
            <w:pPr>
              <w:tabs>
                <w:tab w:val="left" w:pos="395"/>
              </w:tabs>
              <w:rPr>
                <w:lang w:val="en-CA"/>
              </w:rPr>
            </w:pPr>
            <w:r w:rsidRPr="00746AC4">
              <w:rPr>
                <w:lang w:val="en-CA"/>
              </w:rPr>
              <w:t>Tel.:</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77777777" w:rsidR="00F65ED2" w:rsidRPr="00746AC4" w:rsidRDefault="00F65ED2" w:rsidP="007F54F2">
            <w:pPr>
              <w:tabs>
                <w:tab w:val="left" w:pos="395"/>
              </w:tabs>
              <w:spacing w:after="40"/>
              <w:rPr>
                <w:lang w:val="en-CA"/>
              </w:rPr>
            </w:pPr>
            <w:r w:rsidRPr="00746AC4">
              <w:rPr>
                <w:lang w:val="en-CA"/>
              </w:rPr>
              <w:t>Email:</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F21510"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50074958" w14:textId="77777777" w:rsidR="0060791A" w:rsidRPr="00746AC4" w:rsidRDefault="0060791A" w:rsidP="0060791A">
      <w:pPr>
        <w:spacing w:line="60" w:lineRule="exact"/>
        <w:rPr>
          <w:sz w:val="16"/>
          <w:szCs w:val="16"/>
          <w:lang w:val="en-CA"/>
        </w:rPr>
      </w:pPr>
    </w:p>
    <w:p w14:paraId="3E857D8A" w14:textId="77777777" w:rsidR="00FC3744" w:rsidRPr="003C7D62" w:rsidRDefault="00FC3744" w:rsidP="00FC3744">
      <w:pPr>
        <w:spacing w:line="60" w:lineRule="exact"/>
        <w:rPr>
          <w:sz w:val="16"/>
          <w:szCs w:val="16"/>
          <w:lang w:val="en-CA"/>
        </w:rPr>
      </w:pPr>
      <w:bookmarkStart w:id="0" w:name="_Hlk48740373"/>
    </w:p>
    <w:p w14:paraId="3D02B5AD" w14:textId="77777777" w:rsidR="00FC3744" w:rsidRPr="008C70B0" w:rsidRDefault="00FC3744" w:rsidP="00FC3744">
      <w:pPr>
        <w:spacing w:line="60" w:lineRule="exact"/>
        <w:rPr>
          <w:sz w:val="18"/>
          <w:szCs w:val="18"/>
          <w:lang w:val="en-CA"/>
        </w:rPr>
      </w:pPr>
    </w:p>
    <w:bookmarkEnd w:id="0"/>
    <w:p w14:paraId="1F6A103D" w14:textId="77777777" w:rsidR="002412C0" w:rsidRPr="00F234F8" w:rsidRDefault="002412C0" w:rsidP="002412C0">
      <w:pPr>
        <w:spacing w:line="60" w:lineRule="exact"/>
        <w:rPr>
          <w:lang w:val="en-CA"/>
        </w:rPr>
      </w:pPr>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917D71" w:rsidRPr="00F21510" w14:paraId="78E6C5B6" w14:textId="77777777" w:rsidTr="00A92E64">
        <w:trPr>
          <w:gridAfter w:val="1"/>
          <w:wAfter w:w="8" w:type="dxa"/>
          <w:trHeight w:val="361"/>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1"/>
            </w:r>
          </w:p>
        </w:tc>
      </w:tr>
      <w:tr w:rsidR="00917D71" w:rsidRPr="00BB4400" w14:paraId="7DDDE3CB" w14:textId="77777777" w:rsidTr="00A92E64">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A92E64">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52E2371F"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A92E64">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2674A33E"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A92E64">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18177DCB"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D8CFE6" w14:textId="77777777" w:rsidTr="00D24F99">
        <w:trPr>
          <w:trHeight w:val="389"/>
        </w:trPr>
        <w:tc>
          <w:tcPr>
            <w:tcW w:w="11096"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3E7E2832" w14:textId="77777777" w:rsidR="00917D71" w:rsidRPr="00BB4400" w:rsidRDefault="00917D71" w:rsidP="00A92E64">
            <w:pPr>
              <w:tabs>
                <w:tab w:val="left" w:pos="1115"/>
                <w:tab w:val="left" w:pos="1715"/>
                <w:tab w:val="left" w:pos="2675"/>
                <w:tab w:val="left" w:pos="3395"/>
                <w:tab w:val="left" w:pos="4835"/>
                <w:tab w:val="left" w:pos="5435"/>
                <w:tab w:val="left" w:pos="6155"/>
              </w:tabs>
              <w:ind w:left="131"/>
              <w:jc w:val="left"/>
              <w:rPr>
                <w:b/>
                <w:bCs/>
                <w:sz w:val="16"/>
                <w:szCs w:val="16"/>
                <w:lang w:val="en-CA"/>
              </w:rPr>
            </w:pPr>
            <w:r w:rsidRPr="00BB4400">
              <w:rPr>
                <w:b/>
                <w:bCs/>
                <w:lang w:val="en-CA"/>
              </w:rPr>
              <w:t>Business Partners</w:t>
            </w:r>
          </w:p>
        </w:tc>
      </w:tr>
      <w:tr w:rsidR="00917D71" w:rsidRPr="00BB4400" w14:paraId="230EC1CC" w14:textId="77777777" w:rsidTr="00D24F99">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0AC53D8"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6E193C2A"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Main Activity</w:t>
            </w:r>
          </w:p>
        </w:tc>
        <w:tc>
          <w:tcPr>
            <w:tcW w:w="3440" w:type="dxa"/>
            <w:gridSpan w:val="2"/>
            <w:tcBorders>
              <w:top w:val="single" w:sz="4" w:space="0" w:color="auto"/>
              <w:left w:val="single" w:sz="4" w:space="0" w:color="auto"/>
              <w:bottom w:val="single" w:sz="4" w:space="0" w:color="auto"/>
              <w:right w:val="double" w:sz="4" w:space="0" w:color="auto"/>
            </w:tcBorders>
            <w:vAlign w:val="center"/>
            <w:hideMark/>
          </w:tcPr>
          <w:p w14:paraId="59260806"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16"/>
                <w:szCs w:val="16"/>
                <w:lang w:val="en-CA"/>
              </w:rPr>
            </w:pPr>
          </w:p>
        </w:tc>
      </w:tr>
      <w:tr w:rsidR="00917D71" w:rsidRPr="00F21510" w14:paraId="2F8636CC" w14:textId="77777777" w:rsidTr="00D24F99">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082D6D01"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1BB7430" w14:textId="77777777" w:rsidR="00917D71" w:rsidRPr="00BB4400" w:rsidRDefault="00917D71" w:rsidP="00A92E64">
            <w:pPr>
              <w:spacing w:before="60" w:after="60"/>
              <w:ind w:left="39"/>
              <w:jc w:val="left"/>
              <w:rPr>
                <w:sz w:val="16"/>
                <w:szCs w:val="16"/>
                <w:lang w:val="en-CA"/>
              </w:rPr>
            </w:pPr>
            <w:r w:rsidRPr="00BB4400">
              <w:rPr>
                <w:sz w:val="16"/>
                <w:szCs w:val="16"/>
                <w:lang w:val="en-CA"/>
              </w:rPr>
              <w:t>Business:</w:t>
            </w:r>
          </w:p>
          <w:p w14:paraId="1F653174" w14:textId="77777777" w:rsidR="00917D71" w:rsidRPr="00BB4400" w:rsidRDefault="00917D71" w:rsidP="00A92E64">
            <w:pPr>
              <w:spacing w:before="60" w:after="60"/>
              <w:ind w:left="39"/>
              <w:jc w:val="left"/>
              <w:rPr>
                <w:sz w:val="16"/>
                <w:szCs w:val="16"/>
                <w:lang w:val="en-CA"/>
              </w:rPr>
            </w:pPr>
            <w:r w:rsidRPr="00BB4400">
              <w:rPr>
                <w:sz w:val="16"/>
                <w:szCs w:val="16"/>
                <w:lang w:val="en-CA"/>
              </w:rPr>
              <w:t>Name of the contact:</w:t>
            </w:r>
          </w:p>
          <w:p w14:paraId="0826E4B8"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57211573"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2B40B5DE"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6C8DDE5C"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19987206"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085B1ABD"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2A1D6DDF"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F21510">
              <w:rPr>
                <w:sz w:val="16"/>
                <w:szCs w:val="16"/>
                <w:lang w:val="en-CA"/>
              </w:rPr>
            </w:r>
            <w:r w:rsidR="00F2151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F21510">
              <w:rPr>
                <w:sz w:val="16"/>
                <w:szCs w:val="16"/>
                <w:lang w:val="en-CA"/>
              </w:rPr>
            </w:r>
            <w:r w:rsidR="00F2151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single" w:sz="4" w:space="0" w:color="auto"/>
              <w:right w:val="double" w:sz="4" w:space="0" w:color="auto"/>
            </w:tcBorders>
            <w:vAlign w:val="center"/>
          </w:tcPr>
          <w:p w14:paraId="460CDA1B"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76180C55"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139E0082"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917D71" w:rsidRPr="00F21510" w14:paraId="6069EB40" w14:textId="77777777" w:rsidTr="00D24F99">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4AF0F318"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18AAC865" w14:textId="77777777" w:rsidR="00917D71" w:rsidRPr="00BB4400" w:rsidRDefault="00917D71" w:rsidP="00A92E64">
            <w:pPr>
              <w:spacing w:before="60" w:after="60"/>
              <w:ind w:left="39"/>
              <w:jc w:val="left"/>
              <w:rPr>
                <w:sz w:val="16"/>
                <w:szCs w:val="16"/>
                <w:lang w:val="en-CA"/>
              </w:rPr>
            </w:pPr>
            <w:r w:rsidRPr="00BB4400">
              <w:rPr>
                <w:sz w:val="16"/>
                <w:szCs w:val="16"/>
                <w:lang w:val="en-CA"/>
              </w:rPr>
              <w:t>Business:</w:t>
            </w:r>
          </w:p>
          <w:p w14:paraId="6AD69B03" w14:textId="77777777" w:rsidR="00917D71" w:rsidRPr="00BB4400" w:rsidRDefault="00917D71" w:rsidP="00A92E64">
            <w:pPr>
              <w:spacing w:before="60" w:after="60"/>
              <w:ind w:left="39"/>
              <w:jc w:val="left"/>
              <w:rPr>
                <w:sz w:val="16"/>
                <w:szCs w:val="16"/>
                <w:lang w:val="en-CA"/>
              </w:rPr>
            </w:pPr>
            <w:r w:rsidRPr="00BB4400">
              <w:rPr>
                <w:sz w:val="16"/>
                <w:szCs w:val="16"/>
                <w:lang w:val="en-CA"/>
              </w:rPr>
              <w:t>Name of the contact:</w:t>
            </w:r>
          </w:p>
          <w:p w14:paraId="4605B781"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5D9B9D"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7627C85F"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6F3EEBC1"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5BE74612"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5277FD39"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603A67FE"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F21510">
              <w:rPr>
                <w:sz w:val="16"/>
                <w:szCs w:val="16"/>
                <w:lang w:val="en-CA"/>
              </w:rPr>
            </w:r>
            <w:r w:rsidR="00F2151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F21510">
              <w:rPr>
                <w:sz w:val="16"/>
                <w:szCs w:val="16"/>
                <w:lang w:val="en-CA"/>
              </w:rPr>
            </w:r>
            <w:r w:rsidR="00F2151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single" w:sz="4" w:space="0" w:color="auto"/>
              <w:right w:val="double" w:sz="4" w:space="0" w:color="auto"/>
            </w:tcBorders>
            <w:vAlign w:val="center"/>
          </w:tcPr>
          <w:p w14:paraId="3BB477E1"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1567CF34"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4A84B6E9"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917D71" w:rsidRPr="00F21510" w14:paraId="16F9BFB8" w14:textId="77777777" w:rsidTr="00D24F99">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5A72D196"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01DF5172" w14:textId="77777777" w:rsidR="00917D71" w:rsidRPr="00BB4400" w:rsidRDefault="00917D71" w:rsidP="00A92E64">
            <w:pPr>
              <w:spacing w:before="60" w:after="60"/>
              <w:ind w:left="39"/>
              <w:jc w:val="left"/>
              <w:rPr>
                <w:sz w:val="16"/>
                <w:szCs w:val="16"/>
                <w:lang w:val="en-CA"/>
              </w:rPr>
            </w:pPr>
            <w:r w:rsidRPr="00BB4400">
              <w:rPr>
                <w:sz w:val="16"/>
                <w:szCs w:val="16"/>
                <w:lang w:val="en-CA"/>
              </w:rPr>
              <w:t>Business:</w:t>
            </w:r>
          </w:p>
          <w:p w14:paraId="6F442FBE" w14:textId="77777777" w:rsidR="00917D71" w:rsidRPr="00BB4400" w:rsidRDefault="00917D71" w:rsidP="00A92E64">
            <w:pPr>
              <w:spacing w:before="60" w:after="60"/>
              <w:ind w:left="39"/>
              <w:jc w:val="left"/>
              <w:rPr>
                <w:sz w:val="16"/>
                <w:szCs w:val="16"/>
                <w:lang w:val="en-CA"/>
              </w:rPr>
            </w:pPr>
            <w:r w:rsidRPr="00BB4400">
              <w:rPr>
                <w:sz w:val="16"/>
                <w:szCs w:val="16"/>
                <w:lang w:val="en-CA"/>
              </w:rPr>
              <w:t>Name of the contact:</w:t>
            </w:r>
          </w:p>
          <w:p w14:paraId="25E8881C"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BA5CEE"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5C8C1098"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046573E9"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431C5935"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31971C7F"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0D2D109A"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F21510">
              <w:rPr>
                <w:sz w:val="16"/>
                <w:szCs w:val="16"/>
                <w:lang w:val="en-CA"/>
              </w:rPr>
            </w:r>
            <w:r w:rsidR="00F2151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F21510">
              <w:rPr>
                <w:sz w:val="16"/>
                <w:szCs w:val="16"/>
                <w:lang w:val="en-CA"/>
              </w:rPr>
            </w:r>
            <w:r w:rsidR="00F2151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double" w:sz="4" w:space="0" w:color="auto"/>
              <w:right w:val="double" w:sz="4" w:space="0" w:color="auto"/>
            </w:tcBorders>
            <w:vAlign w:val="center"/>
          </w:tcPr>
          <w:p w14:paraId="14E29CF8"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54AC9256"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7B76C894"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bl>
    <w:p w14:paraId="2888B3E5" w14:textId="77777777" w:rsidR="002412C0" w:rsidRPr="00746AC4" w:rsidRDefault="002412C0"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lastRenderedPageBreak/>
              <w:t>Project Indicators</w:t>
            </w:r>
          </w:p>
        </w:tc>
      </w:tr>
      <w:tr w:rsidR="00A353CE" w:rsidRPr="00F21510"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w:t>
            </w:r>
            <w:proofErr w:type="gramStart"/>
            <w:r w:rsidRPr="00BB4400">
              <w:rPr>
                <w:lang w:val="en-CA"/>
              </w:rPr>
              <w:t>see</w:t>
            </w:r>
            <w:proofErr w:type="gramEnd"/>
            <w:r w:rsidRPr="00BB4400">
              <w:rPr>
                <w:lang w:val="en-CA"/>
              </w:rPr>
              <w:t xml:space="preserv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New or improved advanced materials</w:t>
            </w:r>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Formulated materials or finished or semi-finished products incorporating advanced materials</w:t>
            </w:r>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F21510"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w:t>
            </w:r>
            <w:proofErr w:type="gramStart"/>
            <w:r w:rsidRPr="00BB4400">
              <w:rPr>
                <w:bCs/>
                <w:lang w:val="en-CA"/>
              </w:rPr>
              <w:t>several</w:t>
            </w:r>
            <w:proofErr w:type="gramEnd"/>
            <w:r w:rsidRPr="00BB4400">
              <w:rPr>
                <w:bCs/>
                <w:lang w:val="en-CA"/>
              </w:rPr>
              <w:t xml:space="preserve">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AC370D">
              <w:rPr>
                <w:sz w:val="18"/>
                <w:szCs w:val="18"/>
                <w:lang w:val="fr-CA"/>
              </w:rPr>
              <w:t xml:space="preserve"> </w:t>
            </w:r>
            <w:proofErr w:type="spellStart"/>
            <w:r w:rsidRPr="00AC370D">
              <w:rPr>
                <w:iCs/>
                <w:sz w:val="18"/>
                <w:szCs w:val="18"/>
                <w:lang w:val="fr-CA"/>
              </w:rPr>
              <w:t>Environment</w:t>
            </w:r>
            <w:proofErr w:type="spellEnd"/>
            <w:r w:rsidRPr="00AC370D">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F21510">
              <w:rPr>
                <w:sz w:val="18"/>
                <w:szCs w:val="18"/>
                <w:lang w:val="en-CA"/>
              </w:rPr>
            </w:r>
            <w:r w:rsidR="00F21510">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F21510">
              <w:rPr>
                <w:lang w:val="en-CA"/>
              </w:rPr>
            </w:r>
            <w:r w:rsidR="00F21510">
              <w:rPr>
                <w:lang w:val="en-CA"/>
              </w:rPr>
              <w:fldChar w:fldCharType="separate"/>
            </w:r>
            <w:r w:rsidRPr="00BB4400">
              <w:rPr>
                <w:lang w:val="en-CA"/>
              </w:rPr>
              <w:fldChar w:fldCharType="end"/>
            </w:r>
          </w:p>
        </w:tc>
      </w:tr>
      <w:bookmarkEnd w:id="1"/>
      <w:tr w:rsidR="00A353CE" w:rsidRPr="00F21510" w14:paraId="6038A971" w14:textId="77777777" w:rsidTr="00A92E64">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2FB56B94" w14:textId="77777777" w:rsidR="00A353CE" w:rsidRPr="00BB4400" w:rsidRDefault="00A353CE" w:rsidP="00A92E64">
            <w:pPr>
              <w:tabs>
                <w:tab w:val="left" w:pos="395"/>
              </w:tabs>
              <w:jc w:val="left"/>
              <w:rPr>
                <w:b/>
                <w:bCs/>
                <w:lang w:val="en-CA"/>
              </w:rPr>
            </w:pPr>
            <w:r w:rsidRPr="00BB4400">
              <w:rPr>
                <w:b/>
                <w:bCs/>
                <w:sz w:val="20"/>
                <w:szCs w:val="20"/>
                <w:lang w:val="en-CA"/>
              </w:rPr>
              <w:t xml:space="preserve">Researchers: </w:t>
            </w:r>
            <w:r w:rsidRPr="00BB4400">
              <w:rPr>
                <w:sz w:val="20"/>
                <w:szCs w:val="20"/>
                <w:lang w:val="en-CA"/>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5DECCB1B" w14:textId="77777777" w:rsidR="00A353CE" w:rsidRPr="00BB4400" w:rsidRDefault="00A353CE" w:rsidP="00A92E64">
            <w:pPr>
              <w:tabs>
                <w:tab w:val="left" w:pos="395"/>
              </w:tabs>
              <w:spacing w:line="360" w:lineRule="auto"/>
              <w:jc w:val="center"/>
              <w:rPr>
                <w:lang w:val="en-CA"/>
              </w:rPr>
            </w:pPr>
          </w:p>
        </w:tc>
      </w:tr>
      <w:tr w:rsidR="00A353CE" w:rsidRPr="00F21510" w14:paraId="47D02FE5" w14:textId="77777777" w:rsidTr="00A92E64">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78C93DB2" w14:textId="77777777" w:rsidR="00A353CE" w:rsidRPr="00BB4400" w:rsidRDefault="00A353CE" w:rsidP="00A92E64">
            <w:pPr>
              <w:tabs>
                <w:tab w:val="left" w:pos="395"/>
              </w:tabs>
              <w:jc w:val="left"/>
              <w:rPr>
                <w:b/>
                <w:bCs/>
                <w:sz w:val="20"/>
                <w:szCs w:val="20"/>
                <w:lang w:val="en-CA"/>
              </w:rPr>
            </w:pPr>
            <w:r w:rsidRPr="00BB4400">
              <w:rPr>
                <w:b/>
                <w:bCs/>
                <w:sz w:val="20"/>
                <w:szCs w:val="20"/>
                <w:lang w:val="en-CA"/>
              </w:rPr>
              <w:t xml:space="preserve">Employees of research centers: </w:t>
            </w:r>
            <w:r w:rsidRPr="00BB4400">
              <w:rPr>
                <w:sz w:val="20"/>
                <w:szCs w:val="20"/>
                <w:lang w:val="en-CA"/>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5B50DA36" w14:textId="77777777" w:rsidR="00A353CE" w:rsidRPr="00BB4400" w:rsidRDefault="00A353CE" w:rsidP="00A92E64">
            <w:pPr>
              <w:tabs>
                <w:tab w:val="left" w:pos="395"/>
              </w:tabs>
              <w:spacing w:line="360" w:lineRule="auto"/>
              <w:jc w:val="center"/>
              <w:rPr>
                <w:lang w:val="en-CA"/>
              </w:rPr>
            </w:pPr>
          </w:p>
        </w:tc>
      </w:tr>
      <w:tr w:rsidR="00A353CE" w:rsidRPr="00F21510" w14:paraId="31DC568C" w14:textId="77777777" w:rsidTr="00A92E64">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8CA3BB6" w14:textId="77777777" w:rsidR="00A353CE" w:rsidRPr="00BB4400" w:rsidRDefault="00A353CE" w:rsidP="00A92E64">
            <w:pPr>
              <w:tabs>
                <w:tab w:val="left" w:pos="395"/>
              </w:tabs>
              <w:jc w:val="left"/>
              <w:rPr>
                <w:b/>
                <w:bCs/>
                <w:sz w:val="20"/>
                <w:szCs w:val="20"/>
                <w:lang w:val="en-CA"/>
              </w:rPr>
            </w:pPr>
            <w:r w:rsidRPr="00BB4400">
              <w:rPr>
                <w:b/>
                <w:bCs/>
                <w:sz w:val="20"/>
                <w:szCs w:val="20"/>
                <w:lang w:val="en-CA"/>
              </w:rPr>
              <w:t xml:space="preserve">Employees of partner companies: </w:t>
            </w:r>
            <w:r w:rsidRPr="00BB4400">
              <w:rPr>
                <w:sz w:val="20"/>
                <w:szCs w:val="20"/>
                <w:lang w:val="en-CA"/>
              </w:rPr>
              <w:t xml:space="preserve">number of company employees </w:t>
            </w:r>
            <w:r w:rsidRPr="00BB4400">
              <w:rPr>
                <w:b/>
                <w:bCs/>
                <w:sz w:val="20"/>
                <w:szCs w:val="20"/>
                <w:lang w:val="en-CA"/>
              </w:rPr>
              <w:t>involved</w:t>
            </w:r>
            <w:r w:rsidRPr="00BB4400">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21616E97" w14:textId="77777777" w:rsidR="00A353CE" w:rsidRPr="00BB4400" w:rsidRDefault="00A353CE" w:rsidP="00A92E64">
            <w:pPr>
              <w:tabs>
                <w:tab w:val="left" w:pos="395"/>
              </w:tabs>
              <w:spacing w:line="360" w:lineRule="auto"/>
              <w:jc w:val="center"/>
              <w:rPr>
                <w:lang w:val="en-CA"/>
              </w:rPr>
            </w:pPr>
          </w:p>
        </w:tc>
      </w:tr>
      <w:tr w:rsidR="00A353CE" w:rsidRPr="00F21510" w14:paraId="43332850" w14:textId="77777777" w:rsidTr="00A92E64">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CF0FB78" w14:textId="77777777" w:rsidR="00A353CE" w:rsidRPr="00BB4400" w:rsidRDefault="00A353CE" w:rsidP="00A92E64">
            <w:pPr>
              <w:tabs>
                <w:tab w:val="left" w:pos="395"/>
              </w:tabs>
              <w:jc w:val="left"/>
              <w:rPr>
                <w:b/>
                <w:bCs/>
                <w:sz w:val="20"/>
                <w:szCs w:val="20"/>
                <w:lang w:val="en-CA"/>
              </w:rPr>
            </w:pPr>
            <w:r w:rsidRPr="00BB4400">
              <w:rPr>
                <w:b/>
                <w:bCs/>
                <w:sz w:val="20"/>
                <w:szCs w:val="20"/>
                <w:lang w:val="en-CA"/>
              </w:rPr>
              <w:t xml:space="preserve">Students: </w:t>
            </w:r>
            <w:r w:rsidRPr="00BB4400">
              <w:rPr>
                <w:sz w:val="20"/>
                <w:szCs w:val="20"/>
                <w:lang w:val="en-CA"/>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73EC16CA" w14:textId="77777777" w:rsidR="00A353CE" w:rsidRPr="00BB4400" w:rsidRDefault="00A353CE" w:rsidP="00A92E64">
            <w:pPr>
              <w:tabs>
                <w:tab w:val="left" w:pos="395"/>
              </w:tabs>
              <w:spacing w:line="360" w:lineRule="auto"/>
              <w:jc w:val="center"/>
              <w:rPr>
                <w:lang w:val="en-CA"/>
              </w:rPr>
            </w:pPr>
          </w:p>
        </w:tc>
      </w:tr>
    </w:tbl>
    <w:p w14:paraId="08D0FDCE" w14:textId="457A805B" w:rsidR="0060791A" w:rsidRDefault="0060791A" w:rsidP="0060791A">
      <w:pPr>
        <w:spacing w:line="60" w:lineRule="exact"/>
        <w:rPr>
          <w:b/>
          <w:bCs/>
          <w:lang w:val="en-CA"/>
        </w:rPr>
      </w:pPr>
    </w:p>
    <w:p w14:paraId="079AF748" w14:textId="040CD34A" w:rsidR="007F1546" w:rsidRDefault="007F1546" w:rsidP="0060791A">
      <w:pPr>
        <w:spacing w:line="60" w:lineRule="exact"/>
        <w:rPr>
          <w:b/>
          <w:bCs/>
          <w:lang w:val="en-CA"/>
        </w:rPr>
      </w:pPr>
    </w:p>
    <w:p w14:paraId="7B127B65" w14:textId="77777777" w:rsidR="00273922" w:rsidRPr="00746AC4" w:rsidRDefault="00273922" w:rsidP="0060791A">
      <w:pPr>
        <w:spacing w:line="60" w:lineRule="exact"/>
        <w:rPr>
          <w:b/>
          <w:bCs/>
          <w:lang w:val="en-CA"/>
        </w:rPr>
      </w:pPr>
    </w:p>
    <w:p w14:paraId="3EB49D6B" w14:textId="77777777" w:rsidR="0060791A" w:rsidRPr="00746AC4"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F21510"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F21510"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76FF26E" w14:textId="5F0D3EED" w:rsidR="00B807D3" w:rsidRDefault="00B807D3">
      <w:pPr>
        <w:jc w:val="left"/>
        <w:rPr>
          <w:b/>
          <w:bCs/>
          <w:lang w:val="en-CA"/>
        </w:rPr>
      </w:pPr>
    </w:p>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F21510"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lastRenderedPageBreak/>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684BB5C1" w14:textId="77777777" w:rsidR="00891F7A"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0E15758F" w:rsidR="0060791A" w:rsidRPr="00891F7A" w:rsidRDefault="000240E3" w:rsidP="000240E3">
            <w:pPr>
              <w:pStyle w:val="Paragraphedeliste"/>
              <w:numPr>
                <w:ilvl w:val="3"/>
                <w:numId w:val="10"/>
              </w:numPr>
              <w:ind w:left="746"/>
              <w:jc w:val="left"/>
              <w:rPr>
                <w:lang w:val="en-CA"/>
              </w:rPr>
            </w:pPr>
            <w:r w:rsidRPr="00891F7A">
              <w:rPr>
                <w:lang w:val="en-CA"/>
              </w:rPr>
              <w:t>What will be the spinoffs for industrial partners and for Quebec?</w:t>
            </w:r>
          </w:p>
        </w:tc>
      </w:tr>
      <w:tr w:rsidR="000D18F6" w:rsidRPr="00F21510"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F21510"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1510"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510601F6" w:rsidR="00AC00D6" w:rsidRPr="00746AC4" w:rsidRDefault="006D2384" w:rsidP="004D3627">
            <w:pPr>
              <w:spacing w:after="60"/>
              <w:jc w:val="left"/>
              <w:rPr>
                <w:i/>
                <w:iCs/>
                <w:lang w:val="en-CA"/>
              </w:rPr>
            </w:pPr>
            <w:r w:rsidRPr="00BB4400">
              <w:rPr>
                <w:lang w:val="en-CA"/>
              </w:rPr>
              <w:t>If this project is the result of previous projects, describe its history or if this project is part of a larger project, describe the major project and the importance for the latter in the project submitted to PRIMA. (</w:t>
            </w:r>
            <w:r w:rsidRPr="00BB4400">
              <w:rPr>
                <w:b/>
                <w:bCs/>
                <w:lang w:val="en-CA"/>
              </w:rPr>
              <w:t>max. 1 page, you can use up to two pages to describe the results obtained during the first 3 years of a 5-year project if you submit to PRIMA for years 4 and 5).</w:t>
            </w:r>
          </w:p>
        </w:tc>
      </w:tr>
      <w:tr w:rsidR="00AC00D6" w:rsidRPr="00F21510"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4E4ED32F" w:rsidR="001B54A7" w:rsidRPr="00746AC4" w:rsidRDefault="00583E96"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w:t>
            </w:r>
            <w:proofErr w:type="gramStart"/>
            <w:r w:rsidRPr="00746AC4">
              <w:rPr>
                <w:b/>
                <w:bCs/>
                <w:lang w:val="en-CA"/>
              </w:rPr>
              <w:t>maximum</w:t>
            </w:r>
            <w:proofErr w:type="gramEnd"/>
            <w:r w:rsidRPr="00746AC4">
              <w:rPr>
                <w:b/>
                <w:bCs/>
                <w:lang w:val="en-CA"/>
              </w:rPr>
              <w:t xml:space="preserve">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F21510"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8C4377C"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w:t>
            </w:r>
            <w:proofErr w:type="gramStart"/>
            <w:r w:rsidRPr="00746AC4">
              <w:rPr>
                <w:b/>
                <w:bCs/>
                <w:lang w:val="en-CA"/>
              </w:rPr>
              <w:t>maximum</w:t>
            </w:r>
            <w:proofErr w:type="gramEnd"/>
            <w:r w:rsidRPr="00746AC4">
              <w:rPr>
                <w:b/>
                <w:bCs/>
                <w:lang w:val="en-CA"/>
              </w:rPr>
              <w:t xml:space="preserve"> 1 page)</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w:t>
            </w:r>
            <w:proofErr w:type="gramStart"/>
            <w:r w:rsidRPr="00746AC4">
              <w:rPr>
                <w:b/>
                <w:bCs/>
                <w:lang w:val="en-CA"/>
              </w:rPr>
              <w:t>maximum</w:t>
            </w:r>
            <w:proofErr w:type="gramEnd"/>
            <w:r w:rsidRPr="00746AC4">
              <w:rPr>
                <w:b/>
                <w:bCs/>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F82DE2"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4CC497E"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 xml:space="preserve">Specify all the academic and industrial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r w:rsidR="00F82DE2">
              <w:rPr>
                <w:lang w:val="en-CA"/>
              </w:rPr>
              <w:t xml:space="preserve"> </w:t>
            </w:r>
            <w:r w:rsidR="00F82DE2" w:rsidRPr="00F82DE2">
              <w:rPr>
                <w:lang w:val="en-CA"/>
              </w:rPr>
              <w:t>(add tables if necessary)</w:t>
            </w:r>
          </w:p>
        </w:tc>
      </w:tr>
      <w:tr w:rsidR="00192807" w:rsidRPr="00F21510"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F21510"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4EC72DB2" w:rsidR="00A70C07" w:rsidRPr="00131ABA" w:rsidRDefault="00A70C07" w:rsidP="00A70C07">
                  <w:pPr>
                    <w:spacing w:before="40" w:after="40"/>
                    <w:jc w:val="left"/>
                    <w:rPr>
                      <w:sz w:val="20"/>
                      <w:lang w:val="en-CA"/>
                    </w:rPr>
                  </w:pPr>
                </w:p>
              </w:tc>
            </w:tr>
            <w:tr w:rsidR="00A70C07" w:rsidRPr="00F21510"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w:t>
            </w:r>
            <w:proofErr w:type="gramStart"/>
            <w:r w:rsidR="00131ABA">
              <w:rPr>
                <w:b/>
                <w:lang w:val="en-CA"/>
              </w:rPr>
              <w:t>maximum</w:t>
            </w:r>
            <w:proofErr w:type="gramEnd"/>
            <w:r w:rsidR="00131ABA">
              <w:rPr>
                <w:b/>
                <w:lang w:val="en-CA"/>
              </w:rPr>
              <w:t xml:space="preserve"> 1 page</w:t>
            </w:r>
            <w:r w:rsidRPr="00746AC4">
              <w:rPr>
                <w:b/>
                <w:lang w:val="en-CA"/>
              </w:rPr>
              <w:t>)</w:t>
            </w:r>
            <w:r w:rsidRPr="00746AC4">
              <w:rPr>
                <w:bCs/>
                <w:lang w:val="en-CA"/>
              </w:rPr>
              <w:t>.</w:t>
            </w:r>
          </w:p>
        </w:tc>
      </w:tr>
      <w:bookmarkEnd w:id="9"/>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F21510"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505BB3"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2DDFDC0F"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proofErr w:type="gramStart"/>
            <w:r w:rsidR="00131ABA">
              <w:rPr>
                <w:b/>
                <w:lang w:val="en-CA"/>
              </w:rPr>
              <w:t>maximum</w:t>
            </w:r>
            <w:proofErr w:type="gramEnd"/>
            <w:r w:rsidR="00131ABA">
              <w:rPr>
                <w:b/>
                <w:lang w:val="en-CA"/>
              </w:rPr>
              <w:t xml:space="preserve"> 1 page</w:t>
            </w:r>
            <w:r w:rsidRPr="00746AC4">
              <w:rPr>
                <w:b/>
                <w:lang w:val="en-CA"/>
              </w:rPr>
              <w:t>)</w:t>
            </w:r>
          </w:p>
        </w:tc>
      </w:tr>
      <w:tr w:rsidR="00A85239" w:rsidRPr="00505BB3"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54B9D"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5CAF1F6C"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505BB3">
              <w:rPr>
                <w:bCs/>
                <w:lang w:val="en-CA"/>
              </w:rPr>
              <w:t>.</w:t>
            </w:r>
            <w:r w:rsidR="00131ABA">
              <w:rPr>
                <w:b/>
                <w:lang w:val="en-CA"/>
              </w:rPr>
              <w:t xml:space="preserve"> (</w:t>
            </w:r>
            <w:proofErr w:type="gramStart"/>
            <w:r w:rsidR="00131ABA">
              <w:rPr>
                <w:b/>
                <w:lang w:val="en-CA"/>
              </w:rPr>
              <w:t>m</w:t>
            </w:r>
            <w:r w:rsidRPr="00746AC4">
              <w:rPr>
                <w:b/>
                <w:lang w:val="en-CA"/>
              </w:rPr>
              <w:t>aximum</w:t>
            </w:r>
            <w:proofErr w:type="gramEnd"/>
            <w:r w:rsidRPr="00746AC4">
              <w:rPr>
                <w:b/>
                <w:lang w:val="en-CA"/>
              </w:rPr>
              <w:t xml:space="preserve"> 1 page)</w:t>
            </w:r>
          </w:p>
        </w:tc>
      </w:tr>
      <w:tr w:rsidR="00A85239" w:rsidRPr="00254B9D"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F21510"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68B44D" w14:textId="5628F266" w:rsidR="009A72FD"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F20123"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p>
        </w:tc>
      </w:tr>
      <w:tr w:rsidR="00B807D3" w:rsidRPr="00746AC4" w14:paraId="4B5257C0" w14:textId="77777777" w:rsidTr="005136E0">
        <w:trPr>
          <w:trHeight w:val="11971"/>
        </w:trPr>
        <w:tc>
          <w:tcPr>
            <w:tcW w:w="11199" w:type="dxa"/>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3000E1C1" w:rsidR="00A85239" w:rsidRPr="00746AC4" w:rsidRDefault="002023CB" w:rsidP="00A85239">
                  <w:pPr>
                    <w:spacing w:before="40" w:after="40"/>
                    <w:jc w:val="left"/>
                    <w:rPr>
                      <w:sz w:val="20"/>
                      <w:szCs w:val="20"/>
                      <w:lang w:val="en-CA"/>
                    </w:rPr>
                  </w:pPr>
                  <w:r w:rsidRPr="00BB4400">
                    <w:rPr>
                      <w:b/>
                      <w:bCs/>
                      <w:sz w:val="20"/>
                      <w:szCs w:val="20"/>
                      <w:lang w:val="en-CA"/>
                    </w:rPr>
                    <w:t>Company # 1:</w:t>
                  </w:r>
                </w:p>
              </w:tc>
            </w:tr>
            <w:tr w:rsidR="00A85239" w:rsidRPr="00F21510"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2A5C2AD8"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w:t>
                  </w:r>
                  <w:r w:rsidR="005B67A2" w:rsidRPr="00746AC4">
                    <w:rPr>
                      <w:rFonts w:ascii="Arial" w:hAnsi="Arial" w:cs="Arial"/>
                      <w:sz w:val="20"/>
                      <w:szCs w:val="20"/>
                      <w:lang w:val="en-CA"/>
                    </w:rPr>
                    <w:t>time:</w:t>
                  </w:r>
                  <w:r w:rsidRPr="00746AC4">
                    <w:rPr>
                      <w:rFonts w:ascii="Arial" w:hAnsi="Arial" w:cs="Arial"/>
                      <w:sz w:val="20"/>
                      <w:szCs w:val="20"/>
                      <w:lang w:val="en-CA"/>
                    </w:rPr>
                    <w:t xml:space="preserve">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w:t>
                  </w:r>
                  <w:r w:rsidR="005B67A2" w:rsidRPr="00746AC4">
                    <w:rPr>
                      <w:rFonts w:ascii="Arial" w:hAnsi="Arial" w:cs="Arial"/>
                      <w:sz w:val="20"/>
                      <w:szCs w:val="20"/>
                      <w:lang w:val="en-CA"/>
                    </w:rPr>
                    <w:t>time:</w:t>
                  </w:r>
                  <w:r w:rsidRPr="00746AC4">
                    <w:rPr>
                      <w:rFonts w:ascii="Arial" w:hAnsi="Arial" w:cs="Arial"/>
                      <w:sz w:val="20"/>
                      <w:szCs w:val="20"/>
                      <w:lang w:val="en-CA"/>
                    </w:rPr>
                    <w:t xml:space="preserve">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w:t>
                  </w:r>
                </w:p>
                <w:p w14:paraId="3A319CCE" w14:textId="2C3549AE" w:rsidR="00A85239" w:rsidRPr="00746AC4" w:rsidRDefault="005B67A2"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Explanations:</w:t>
                  </w:r>
                  <w:r w:rsidR="00A85239" w:rsidRPr="00746AC4">
                    <w:rPr>
                      <w:rFonts w:ascii="Arial" w:hAnsi="Arial" w:cs="Arial"/>
                      <w:sz w:val="20"/>
                      <w:szCs w:val="20"/>
                      <w:lang w:val="en-CA"/>
                    </w:rPr>
                    <w:t xml:space="preserve"> </w:t>
                  </w:r>
                </w:p>
                <w:p w14:paraId="30E253C6" w14:textId="77777777" w:rsidR="00A85239" w:rsidRDefault="00A85239" w:rsidP="005B67A2">
                  <w:pPr>
                    <w:pStyle w:val="TableParagraph"/>
                    <w:tabs>
                      <w:tab w:val="left" w:pos="448"/>
                    </w:tabs>
                    <w:spacing w:after="60"/>
                    <w:rPr>
                      <w:rFonts w:ascii="Arial" w:hAnsi="Arial" w:cs="Arial"/>
                      <w:sz w:val="20"/>
                      <w:szCs w:val="20"/>
                      <w:lang w:val="en-CA"/>
                    </w:rPr>
                  </w:pPr>
                </w:p>
                <w:p w14:paraId="6C22C5AF" w14:textId="45A39D9C" w:rsidR="005B67A2" w:rsidRPr="00746AC4" w:rsidRDefault="005B67A2" w:rsidP="005B67A2">
                  <w:pPr>
                    <w:pStyle w:val="TableParagraph"/>
                    <w:tabs>
                      <w:tab w:val="left" w:pos="448"/>
                    </w:tabs>
                    <w:spacing w:after="60"/>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5AA5C3A9"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t>
                  </w:r>
                  <w:r w:rsidR="005B67A2" w:rsidRPr="00746AC4">
                    <w:rPr>
                      <w:rFonts w:ascii="Arial" w:hAnsi="Arial" w:cs="Arial"/>
                      <w:sz w:val="20"/>
                      <w:szCs w:val="20"/>
                      <w:lang w:val="en-CA"/>
                    </w:rPr>
                    <w:t>Other:</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138A5609" w14:textId="77777777" w:rsidR="005B67A2" w:rsidRPr="00746AC4" w:rsidRDefault="005B67A2"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F21510" w14:paraId="5B121EE2" w14:textId="77777777" w:rsidTr="00A85239">
              <w:tc>
                <w:tcPr>
                  <w:tcW w:w="10808" w:type="dxa"/>
                  <w:tcBorders>
                    <w:bottom w:val="nil"/>
                  </w:tcBorders>
                  <w:vAlign w:val="center"/>
                </w:tcPr>
                <w:p w14:paraId="5EB6F6FF" w14:textId="046367DE"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005B67A2" w:rsidRPr="00BB4400">
                    <w:rPr>
                      <w:rFonts w:ascii="Arial" w:hAnsi="Arial" w:cs="Arial"/>
                      <w:b/>
                      <w:bCs/>
                      <w:sz w:val="20"/>
                      <w:szCs w:val="20"/>
                      <w:lang w:val="en-CA"/>
                    </w:rPr>
                    <w:t xml:space="preserve">and other benefits </w:t>
                  </w:r>
                  <w:r w:rsidRPr="00746AC4">
                    <w:rPr>
                      <w:rFonts w:ascii="Arial" w:hAnsi="Arial" w:cs="Arial"/>
                      <w:sz w:val="20"/>
                      <w:szCs w:val="20"/>
                      <w:lang w:val="en-CA"/>
                    </w:rPr>
                    <w:t>(check all that apply)</w:t>
                  </w:r>
                </w:p>
                <w:p w14:paraId="06A365BB" w14:textId="77777777" w:rsidR="00682806" w:rsidRPr="00BB4400" w:rsidRDefault="00682806" w:rsidP="00682806">
                  <w:pPr>
                    <w:pStyle w:val="TableParagraph"/>
                    <w:tabs>
                      <w:tab w:val="left" w:pos="448"/>
                    </w:tabs>
                    <w:rPr>
                      <w:rFonts w:ascii="Arial" w:hAnsi="Arial" w:cs="Arial"/>
                      <w:sz w:val="20"/>
                      <w:szCs w:val="20"/>
                      <w:lang w:val="en-CA"/>
                    </w:rPr>
                  </w:pPr>
                  <w:r w:rsidRPr="00BB4400">
                    <w:rPr>
                      <w:rFonts w:ascii="Arial" w:hAnsi="Arial" w:cs="Arial"/>
                      <w:sz w:val="20"/>
                      <w:szCs w:val="20"/>
                      <w:lang w:val="en-CA"/>
                    </w:rPr>
                    <w:t>Does this project strengthen your current market or lead you to new markets? Thanks to</w:t>
                  </w:r>
                </w:p>
                <w:p w14:paraId="45827B7E" w14:textId="77777777" w:rsidR="00682806" w:rsidRPr="00BB4400" w:rsidRDefault="00682806" w:rsidP="00682806">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products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 improvements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processes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Process improvements</w:t>
                  </w:r>
                </w:p>
                <w:p w14:paraId="39C87255" w14:textId="77777777" w:rsidR="00682806" w:rsidRPr="00BB4400" w:rsidRDefault="00682806" w:rsidP="00682806">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w:t>
                  </w:r>
                </w:p>
                <w:p w14:paraId="59D6ED63" w14:textId="77777777" w:rsidR="00682806" w:rsidRPr="00BB4400" w:rsidRDefault="00682806" w:rsidP="00682806">
                  <w:pPr>
                    <w:pStyle w:val="TableParagraph"/>
                    <w:tabs>
                      <w:tab w:val="left" w:pos="448"/>
                    </w:tabs>
                    <w:spacing w:after="60"/>
                    <w:rPr>
                      <w:rFonts w:ascii="Arial" w:hAnsi="Arial" w:cs="Arial"/>
                      <w:sz w:val="20"/>
                      <w:szCs w:val="20"/>
                      <w:lang w:val="en-CA"/>
                    </w:rPr>
                  </w:pPr>
                </w:p>
                <w:p w14:paraId="255DC5E2" w14:textId="77777777" w:rsidR="00682806" w:rsidRPr="00BB4400" w:rsidRDefault="00682806" w:rsidP="00682806">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t>Specify the region of your current market or new target markets?</w:t>
                  </w:r>
                </w:p>
                <w:p w14:paraId="197D3D8E" w14:textId="77777777" w:rsidR="00682806" w:rsidRPr="00BB4400" w:rsidRDefault="00682806" w:rsidP="00682806">
                  <w:pPr>
                    <w:ind w:left="218"/>
                    <w:jc w:val="left"/>
                    <w:rPr>
                      <w:color w:val="1D1C1D"/>
                      <w:sz w:val="21"/>
                      <w:szCs w:val="21"/>
                      <w:lang w:val="en-CA"/>
                    </w:rPr>
                  </w:pP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F21510">
                    <w:rPr>
                      <w:sz w:val="20"/>
                      <w:szCs w:val="20"/>
                      <w:lang w:val="en-CA"/>
                    </w:rPr>
                  </w:r>
                  <w:r w:rsidR="00F2151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Québec,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F21510">
                    <w:rPr>
                      <w:sz w:val="20"/>
                      <w:szCs w:val="20"/>
                      <w:lang w:val="en-CA"/>
                    </w:rPr>
                  </w:r>
                  <w:r w:rsidR="00F21510">
                    <w:rPr>
                      <w:sz w:val="20"/>
                      <w:szCs w:val="20"/>
                      <w:lang w:val="en-CA"/>
                    </w:rPr>
                    <w:fldChar w:fldCharType="separate"/>
                  </w:r>
                  <w:r w:rsidRPr="00BB4400">
                    <w:rPr>
                      <w:sz w:val="20"/>
                      <w:szCs w:val="20"/>
                      <w:lang w:val="en-CA"/>
                    </w:rPr>
                    <w:fldChar w:fldCharType="end"/>
                  </w:r>
                  <w:r w:rsidRPr="00BB4400">
                    <w:rPr>
                      <w:sz w:val="20"/>
                      <w:szCs w:val="20"/>
                      <w:lang w:val="en-CA"/>
                    </w:rPr>
                    <w:t xml:space="preserve"> North America</w:t>
                  </w:r>
                  <w:r w:rsidRPr="00BB4400">
                    <w:rPr>
                      <w:color w:val="1D1C1D"/>
                      <w:sz w:val="21"/>
                      <w:szCs w:val="21"/>
                      <w:lang w:val="en-CA"/>
                    </w:rPr>
                    <w:t xml:space="preserve">,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F21510">
                    <w:rPr>
                      <w:sz w:val="20"/>
                      <w:szCs w:val="20"/>
                      <w:lang w:val="en-CA"/>
                    </w:rPr>
                  </w:r>
                  <w:r w:rsidR="00F2151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South America,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F21510">
                    <w:rPr>
                      <w:sz w:val="20"/>
                      <w:szCs w:val="20"/>
                      <w:lang w:val="en-CA"/>
                    </w:rPr>
                  </w:r>
                  <w:r w:rsidR="00F2151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Africa,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F21510">
                    <w:rPr>
                      <w:sz w:val="20"/>
                      <w:szCs w:val="20"/>
                      <w:lang w:val="en-CA"/>
                    </w:rPr>
                  </w:r>
                  <w:r w:rsidR="00F2151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Asia,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F21510">
                    <w:rPr>
                      <w:sz w:val="20"/>
                      <w:szCs w:val="20"/>
                      <w:lang w:val="en-CA"/>
                    </w:rPr>
                  </w:r>
                  <w:r w:rsidR="00F2151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Europe</w:t>
                  </w:r>
                </w:p>
                <w:p w14:paraId="74AF2AE1" w14:textId="77777777" w:rsidR="00682806" w:rsidRPr="00BB4400" w:rsidRDefault="00682806" w:rsidP="00682806">
                  <w:pPr>
                    <w:pStyle w:val="TableParagraph"/>
                    <w:rPr>
                      <w:rFonts w:ascii="Arial" w:hAnsi="Arial" w:cs="Arial"/>
                      <w:sz w:val="20"/>
                      <w:szCs w:val="20"/>
                      <w:lang w:val="en-CA"/>
                    </w:rPr>
                  </w:pP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7F0CDFB6" w14:textId="77777777" w:rsidR="00682806" w:rsidRPr="00BB4400" w:rsidRDefault="00682806" w:rsidP="00682806">
                  <w:pPr>
                    <w:pStyle w:val="TableParagraph"/>
                    <w:spacing w:before="0"/>
                    <w:rPr>
                      <w:rFonts w:ascii="Times New Roman" w:hAnsi="Times New Roman" w:cs="Times New Roman"/>
                      <w:lang w:val="en-CA"/>
                    </w:rPr>
                  </w:pPr>
                  <w:r w:rsidRPr="00BB4400">
                    <w:rPr>
                      <w:rFonts w:ascii="Arial" w:hAnsi="Arial" w:cs="Arial"/>
                      <w:sz w:val="20"/>
                      <w:szCs w:val="20"/>
                      <w:lang w:val="en-CA"/>
                    </w:rPr>
                    <w:t>Explanations and justifications for the commercial potential:</w:t>
                  </w:r>
                </w:p>
                <w:p w14:paraId="49AFC817" w14:textId="77777777" w:rsidR="005136E0" w:rsidRDefault="005136E0" w:rsidP="00A85239">
                  <w:pPr>
                    <w:pStyle w:val="TableParagraph"/>
                    <w:tabs>
                      <w:tab w:val="left" w:pos="448"/>
                    </w:tabs>
                    <w:spacing w:after="60"/>
                    <w:rPr>
                      <w:rFonts w:ascii="Arial" w:hAnsi="Arial" w:cs="Arial"/>
                      <w:sz w:val="20"/>
                      <w:szCs w:val="20"/>
                      <w:lang w:val="en-CA"/>
                    </w:rPr>
                  </w:pPr>
                </w:p>
                <w:p w14:paraId="55B14858" w14:textId="77777777" w:rsidR="005136E0" w:rsidRDefault="005136E0" w:rsidP="00A85239">
                  <w:pPr>
                    <w:pStyle w:val="TableParagraph"/>
                    <w:tabs>
                      <w:tab w:val="left" w:pos="448"/>
                    </w:tabs>
                    <w:spacing w:after="60"/>
                    <w:rPr>
                      <w:rFonts w:ascii="Arial" w:hAnsi="Arial" w:cs="Arial"/>
                      <w:sz w:val="20"/>
                      <w:szCs w:val="20"/>
                      <w:lang w:val="en-CA"/>
                    </w:rPr>
                  </w:pPr>
                </w:p>
                <w:p w14:paraId="1139377B" w14:textId="30700D0C" w:rsidR="005136E0" w:rsidRPr="00746AC4" w:rsidRDefault="005136E0" w:rsidP="00A85239">
                  <w:pPr>
                    <w:pStyle w:val="TableParagraph"/>
                    <w:tabs>
                      <w:tab w:val="left" w:pos="448"/>
                    </w:tabs>
                    <w:spacing w:after="60"/>
                    <w:rPr>
                      <w:rFonts w:ascii="Arial" w:hAnsi="Arial" w:cs="Arial"/>
                      <w:sz w:val="20"/>
                      <w:szCs w:val="20"/>
                      <w:lang w:val="en-CA"/>
                    </w:rPr>
                  </w:pPr>
                </w:p>
              </w:tc>
            </w:tr>
            <w:tr w:rsidR="00A85239" w:rsidRPr="00F21510" w14:paraId="1C40D67C" w14:textId="77777777" w:rsidTr="00A85239">
              <w:tc>
                <w:tcPr>
                  <w:tcW w:w="10808" w:type="dxa"/>
                  <w:tcBorders>
                    <w:top w:val="nil"/>
                  </w:tcBorders>
                  <w:vAlign w:val="center"/>
                </w:tcPr>
                <w:p w14:paraId="6618C937" w14:textId="77777777" w:rsidR="005136E0" w:rsidRPr="00BB4400" w:rsidRDefault="005136E0" w:rsidP="005136E0">
                  <w:pPr>
                    <w:pStyle w:val="TableParagraph"/>
                    <w:tabs>
                      <w:tab w:val="left" w:pos="448"/>
                    </w:tabs>
                    <w:rPr>
                      <w:rFonts w:ascii="Arial" w:hAnsi="Arial" w:cs="Arial"/>
                      <w:sz w:val="20"/>
                      <w:szCs w:val="20"/>
                      <w:lang w:val="en-CA" w:eastAsia="fr-CA"/>
                    </w:rPr>
                  </w:pPr>
                  <w:r w:rsidRPr="00BB4400">
                    <w:rPr>
                      <w:rFonts w:ascii="Arial" w:hAnsi="Arial" w:cs="Arial"/>
                      <w:sz w:val="20"/>
                      <w:szCs w:val="20"/>
                      <w:lang w:val="en-CA" w:eastAsia="fr-CA"/>
                    </w:rPr>
                    <w:t>What influence do you foresee that this project will have on the growth of your turnover in the medium term?</w:t>
                  </w:r>
                </w:p>
                <w:p w14:paraId="391209C6" w14:textId="1BCB4185" w:rsidR="005B67A2" w:rsidRDefault="005B67A2" w:rsidP="00A85239">
                  <w:pPr>
                    <w:pStyle w:val="TableParagraph"/>
                    <w:tabs>
                      <w:tab w:val="left" w:pos="448"/>
                    </w:tabs>
                    <w:rPr>
                      <w:rFonts w:ascii="Arial" w:hAnsi="Arial" w:cs="Arial"/>
                      <w:sz w:val="20"/>
                      <w:szCs w:val="20"/>
                      <w:lang w:val="en-CA"/>
                    </w:rPr>
                  </w:pPr>
                </w:p>
                <w:p w14:paraId="5F9D4BC1" w14:textId="77777777" w:rsidR="005136E0" w:rsidRDefault="005136E0" w:rsidP="00A85239">
                  <w:pPr>
                    <w:pStyle w:val="TableParagraph"/>
                    <w:tabs>
                      <w:tab w:val="left" w:pos="448"/>
                    </w:tabs>
                    <w:rPr>
                      <w:rFonts w:ascii="Arial" w:hAnsi="Arial" w:cs="Arial"/>
                      <w:sz w:val="20"/>
                      <w:szCs w:val="20"/>
                      <w:lang w:val="en-CA"/>
                    </w:rPr>
                  </w:pPr>
                </w:p>
                <w:p w14:paraId="1455022B" w14:textId="73AC6E58" w:rsidR="005B67A2" w:rsidRPr="00746AC4" w:rsidRDefault="005B67A2" w:rsidP="00A85239">
                  <w:pPr>
                    <w:pStyle w:val="TableParagraph"/>
                    <w:tabs>
                      <w:tab w:val="left" w:pos="448"/>
                    </w:tabs>
                    <w:rPr>
                      <w:rFonts w:ascii="Arial" w:hAnsi="Arial" w:cs="Arial"/>
                      <w:sz w:val="20"/>
                      <w:szCs w:val="20"/>
                      <w:lang w:val="en-CA"/>
                    </w:rPr>
                  </w:pPr>
                </w:p>
              </w:tc>
            </w:tr>
          </w:tbl>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808"/>
            </w:tblGrid>
            <w:tr w:rsidR="00A85239" w:rsidRPr="00F21510"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5136E0">
              <w:trPr>
                <w:trHeight w:val="1697"/>
              </w:trPr>
              <w:tc>
                <w:tcPr>
                  <w:tcW w:w="10808" w:type="dxa"/>
                  <w:tcBorders>
                    <w:bottom w:val="single" w:sz="4" w:space="0" w:color="auto"/>
                  </w:tcBorders>
                  <w:vAlign w:val="center"/>
                </w:tcPr>
                <w:p w14:paraId="55F04D4B" w14:textId="1437EC9C"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w:t>
                  </w:r>
                  <w:r w:rsidR="005136E0" w:rsidRPr="00746AC4">
                    <w:rPr>
                      <w:rFonts w:ascii="Arial" w:hAnsi="Arial" w:cs="Arial"/>
                      <w:sz w:val="20"/>
                      <w:szCs w:val="20"/>
                      <w:lang w:val="en-CA"/>
                    </w:rPr>
                    <w:t xml:space="preserve">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F21510">
                    <w:rPr>
                      <w:rFonts w:ascii="Arial" w:hAnsi="Arial" w:cs="Arial"/>
                      <w:sz w:val="20"/>
                      <w:szCs w:val="20"/>
                      <w:lang w:val="en-CA"/>
                    </w:rPr>
                  </w:r>
                  <w:r w:rsidR="00F2151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t>
                  </w:r>
                  <w:proofErr w:type="gramStart"/>
                  <w:r w:rsidRPr="00746AC4">
                    <w:rPr>
                      <w:rFonts w:ascii="Arial" w:hAnsi="Arial" w:cs="Arial"/>
                      <w:sz w:val="20"/>
                      <w:szCs w:val="20"/>
                      <w:lang w:val="en-CA"/>
                    </w:rPr>
                    <w:t>Other :</w:t>
                  </w:r>
                  <w:proofErr w:type="gramEnd"/>
                  <w:r w:rsidRPr="00746AC4">
                    <w:rPr>
                      <w:rFonts w:ascii="Arial" w:hAnsi="Arial" w:cs="Arial"/>
                      <w:sz w:val="20"/>
                      <w:szCs w:val="20"/>
                      <w:lang w:val="en-CA"/>
                    </w:rPr>
                    <w:t xml:space="preserve"> </w:t>
                  </w:r>
                </w:p>
                <w:p w14:paraId="7ED213E7" w14:textId="617D2E99" w:rsidR="00A85239" w:rsidRPr="00746AC4" w:rsidRDefault="005136E0"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Explanations:</w:t>
                  </w:r>
                  <w:r w:rsidR="00A85239" w:rsidRPr="00746AC4">
                    <w:rPr>
                      <w:rFonts w:ascii="Arial" w:hAnsi="Arial" w:cs="Arial"/>
                      <w:sz w:val="20"/>
                      <w:szCs w:val="20"/>
                      <w:lang w:val="en-CA"/>
                    </w:rPr>
                    <w:t xml:space="preserve"> </w:t>
                  </w: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407CD2D8" w:rsidR="005136E0" w:rsidRPr="00746AC4" w:rsidRDefault="005136E0" w:rsidP="005B67A2">
                  <w:pPr>
                    <w:pStyle w:val="TableParagraph"/>
                    <w:tabs>
                      <w:tab w:val="left" w:pos="448"/>
                    </w:tabs>
                    <w:spacing w:before="240"/>
                    <w:rPr>
                      <w:rFonts w:ascii="Arial" w:hAnsi="Arial" w:cs="Arial"/>
                      <w:sz w:val="20"/>
                      <w:szCs w:val="20"/>
                      <w:lang w:val="en-CA"/>
                    </w:rPr>
                  </w:pPr>
                </w:p>
              </w:tc>
            </w:tr>
          </w:tbl>
          <w:p w14:paraId="79C66660" w14:textId="77777777" w:rsidR="00B807D3" w:rsidRPr="00746AC4" w:rsidRDefault="00B807D3" w:rsidP="005136E0">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5E2CB9"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3D39CD87" w14:textId="2C923F54" w:rsidR="002B5224" w:rsidRPr="008B6BC9" w:rsidRDefault="00E54242" w:rsidP="008B6BC9">
            <w:pPr>
              <w:pStyle w:val="Paragraphedeliste"/>
              <w:numPr>
                <w:ilvl w:val="0"/>
                <w:numId w:val="3"/>
              </w:numPr>
              <w:jc w:val="left"/>
              <w:rPr>
                <w:i/>
                <w:iCs/>
                <w:lang w:val="en-CA"/>
              </w:rPr>
            </w:pPr>
            <w:r w:rsidRPr="00746AC4">
              <w:rPr>
                <w:b/>
                <w:bCs/>
                <w:lang w:val="en-CA"/>
              </w:rPr>
              <w:t>RESEARCH MANDATE’S ESTIMATED BUDGET</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F21510"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0E6158">
            <w:pPr>
              <w:spacing w:before="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114607">
        <w:trPr>
          <w:gridBefore w:val="1"/>
          <w:gridAfter w:val="1"/>
          <w:wBefore w:w="497" w:type="dxa"/>
          <w:wAfter w:w="596" w:type="dxa"/>
          <w:trHeight w:val="9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114607">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C3744" w:rsidRPr="00F21510"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F21510"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419A4258"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w:t>
            </w:r>
            <w:r w:rsidR="00114607">
              <w:rPr>
                <w:kern w:val="0"/>
                <w:sz w:val="20"/>
                <w:szCs w:val="20"/>
                <w:highlight w:val="yellow"/>
                <w:lang w:val="en-CA" w:eastAsia="fr-CA"/>
              </w:rPr>
              <w:t>2</w:t>
            </w:r>
            <w:r w:rsidRPr="003C7D62">
              <w:rPr>
                <w:kern w:val="0"/>
                <w:sz w:val="20"/>
                <w:szCs w:val="20"/>
                <w:highlight w:val="yellow"/>
                <w:lang w:val="en-CA" w:eastAsia="fr-CA"/>
              </w:rPr>
              <w:t>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F21510"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280A65">
        <w:trPr>
          <w:gridBefore w:val="1"/>
          <w:gridAfter w:val="1"/>
          <w:wBefore w:w="497" w:type="dxa"/>
          <w:wAfter w:w="596" w:type="dxa"/>
          <w:trHeight w:val="28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F21510" w14:paraId="49E24041"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768E5B89" w:rsidR="00896C89" w:rsidRPr="008C70B0" w:rsidRDefault="00896C89" w:rsidP="00896C89">
            <w:pPr>
              <w:jc w:val="right"/>
              <w:rPr>
                <w:b/>
                <w:lang w:val="en-CA"/>
              </w:rPr>
            </w:pPr>
            <w:r w:rsidRPr="008C70B0">
              <w:rPr>
                <w:b/>
                <w:lang w:val="en-CA"/>
              </w:rPr>
              <w:t>Management fees from PRIMA Quebec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0" w:type="auto"/>
        <w:tblLook w:val="04A0" w:firstRow="1" w:lastRow="0" w:firstColumn="1" w:lastColumn="0" w:noHBand="0" w:noVBand="1"/>
      </w:tblPr>
      <w:tblGrid>
        <w:gridCol w:w="10070"/>
      </w:tblGrid>
      <w:tr w:rsidR="00FC3744" w:rsidRPr="00F21510" w14:paraId="26F3EFE3" w14:textId="77777777" w:rsidTr="004079D2">
        <w:trPr>
          <w:trHeight w:val="697"/>
        </w:trPr>
        <w:tc>
          <w:tcPr>
            <w:tcW w:w="10220" w:type="dxa"/>
          </w:tcPr>
          <w:p w14:paraId="4580D59C" w14:textId="77777777" w:rsidR="004079D2" w:rsidRPr="00BB4400" w:rsidRDefault="004079D2" w:rsidP="004079D2">
            <w:pPr>
              <w:rPr>
                <w:sz w:val="18"/>
                <w:szCs w:val="18"/>
                <w:lang w:val="en-CA"/>
              </w:rPr>
            </w:pPr>
            <w:r w:rsidRPr="00BB4400">
              <w:rPr>
                <w:b/>
                <w:bCs/>
                <w:sz w:val="18"/>
                <w:szCs w:val="18"/>
                <w:u w:val="single"/>
                <w:lang w:val="en-CA"/>
              </w:rPr>
              <w:t xml:space="preserve">For all MITACS funding, please contact an advisor </w:t>
            </w:r>
            <w:r w:rsidRPr="00BB4400">
              <w:rPr>
                <w:sz w:val="18"/>
                <w:szCs w:val="18"/>
                <w:lang w:val="en-CA"/>
              </w:rPr>
              <w:t>to ensure a correct budget calculation. MITACS must be separated into these components and the total of MITACS grants cannot exceed 50% of the research budget.</w:t>
            </w:r>
          </w:p>
          <w:p w14:paraId="72F11D0A" w14:textId="7A8F955D" w:rsidR="00FC3744" w:rsidRPr="00F234F8" w:rsidRDefault="004079D2" w:rsidP="004079D2">
            <w:pPr>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7F54F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BB4400" w14:paraId="70EB2578" w14:textId="77777777" w:rsidTr="007F54F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741BBA62" w14:textId="77777777" w:rsidR="00277E03" w:rsidRPr="00BB4400" w:rsidRDefault="00277E03" w:rsidP="007F54F2">
            <w:pPr>
              <w:ind w:left="84"/>
              <w:jc w:val="left"/>
              <w:rPr>
                <w:kern w:val="0"/>
                <w:sz w:val="20"/>
                <w:szCs w:val="20"/>
                <w:lang w:val="en-CA" w:eastAsia="fr-CA"/>
              </w:rPr>
            </w:pPr>
            <w:bookmarkStart w:id="18"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6CA3AC2"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73D19BC"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7E114BC3"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78946B73" w14:textId="77777777" w:rsidR="00277E03" w:rsidRPr="00BB4400" w:rsidRDefault="00277E03" w:rsidP="007F54F2">
            <w:pPr>
              <w:jc w:val="center"/>
              <w:rPr>
                <w:kern w:val="0"/>
                <w:sz w:val="20"/>
                <w:szCs w:val="20"/>
                <w:lang w:val="en-CA" w:eastAsia="fr-CA"/>
              </w:rPr>
            </w:pPr>
          </w:p>
        </w:tc>
      </w:tr>
      <w:bookmarkEnd w:id="18"/>
      <w:tr w:rsidR="00277E03" w:rsidRPr="00F21510"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B5004C"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775D91">
              <w:rPr>
                <w:b/>
                <w:bCs/>
                <w:kern w:val="0"/>
                <w:sz w:val="16"/>
                <w:szCs w:val="16"/>
                <w:lang w:val="en-CA" w:eastAsia="fr-CA"/>
              </w:rPr>
              <w:t>2</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Companies’ contribution </w:t>
            </w:r>
            <w:r w:rsidRPr="0065443D">
              <w:rPr>
                <w:kern w:val="0"/>
                <w:sz w:val="20"/>
                <w:szCs w:val="20"/>
                <w:u w:val="single"/>
                <w:lang w:val="en-CA" w:eastAsia="fr-CA"/>
              </w:rPr>
              <w:t>in cash</w:t>
            </w:r>
            <w:r w:rsidRPr="00BB4400">
              <w:rPr>
                <w:kern w:val="0"/>
                <w:sz w:val="20"/>
                <w:szCs w:val="20"/>
                <w:lang w:val="en-CA" w:eastAsia="fr-CA"/>
              </w:rPr>
              <w:t>: I</w:t>
            </w:r>
            <w:r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E88D45E" w14:textId="5CC39EC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65443D">
              <w:rPr>
                <w:b/>
                <w:bCs/>
                <w:kern w:val="0"/>
                <w:sz w:val="24"/>
                <w:szCs w:val="24"/>
                <w:lang w:val="en-CA" w:eastAsia="fr-CA"/>
              </w:rPr>
              <w:t>2</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F21510"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2E160809"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Companies’ contribution </w:t>
            </w:r>
            <w:r w:rsidRPr="0065443D">
              <w:rPr>
                <w:kern w:val="0"/>
                <w:sz w:val="20"/>
                <w:szCs w:val="20"/>
                <w:u w:val="single"/>
                <w:lang w:val="en-CA" w:eastAsia="fr-CA"/>
              </w:rPr>
              <w:t>in</w:t>
            </w:r>
            <w:r w:rsidR="0065443D">
              <w:rPr>
                <w:kern w:val="0"/>
                <w:sz w:val="20"/>
                <w:szCs w:val="20"/>
                <w:u w:val="single"/>
                <w:lang w:val="en-CA" w:eastAsia="fr-CA"/>
              </w:rPr>
              <w:t>-</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F21510"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772FCF1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775D91">
              <w:rPr>
                <w:b/>
                <w:bCs/>
                <w:kern w:val="0"/>
                <w:sz w:val="16"/>
                <w:szCs w:val="16"/>
                <w:lang w:val="en-CA" w:eastAsia="fr-CA"/>
              </w:rPr>
              <w:t>8</w:t>
            </w:r>
            <w:r w:rsidRPr="00BB4400">
              <w:rPr>
                <w:b/>
                <w:bCs/>
                <w:kern w:val="0"/>
                <w:sz w:val="16"/>
                <w:szCs w:val="16"/>
                <w:lang w:val="en-CA" w:eastAsia="fr-CA"/>
              </w:rPr>
              <w:t>0% of the research mandate)</w:t>
            </w:r>
          </w:p>
        </w:tc>
      </w:tr>
      <w:tr w:rsidR="00277E03" w:rsidRPr="00BB4400" w14:paraId="6A0A19BF" w14:textId="77777777" w:rsidTr="007F54F2">
        <w:trPr>
          <w:trHeight w:val="397"/>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9"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2399DCAC"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65443D">
              <w:rPr>
                <w:b/>
                <w:bCs/>
                <w:kern w:val="0"/>
                <w:sz w:val="24"/>
                <w:szCs w:val="24"/>
                <w:lang w:val="en-CA" w:eastAsia="fr-CA"/>
              </w:rPr>
              <w:t>4</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F21510" w14:paraId="1C9D7DF1" w14:textId="77777777" w:rsidTr="007F54F2">
        <w:trPr>
          <w:trHeight w:val="397"/>
        </w:trPr>
        <w:tc>
          <w:tcPr>
            <w:tcW w:w="1716" w:type="pct"/>
            <w:tcBorders>
              <w:left w:val="double" w:sz="4" w:space="0" w:color="auto"/>
              <w:right w:val="single" w:sz="4" w:space="0" w:color="auto"/>
            </w:tcBorders>
            <w:shd w:val="clear" w:color="auto" w:fill="auto"/>
            <w:noWrap/>
            <w:vAlign w:val="center"/>
          </w:tcPr>
          <w:p w14:paraId="208AA83A"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02648BDF" w14:textId="77777777" w:rsidR="00277E03" w:rsidRPr="00BB4400" w:rsidRDefault="00277E03" w:rsidP="007F54F2">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66569279"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23E0919"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0EFC618"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498F6188"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7F54F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9"/>
      <w:tr w:rsidR="00277E03" w:rsidRPr="00BB4400" w14:paraId="3D52B598" w14:textId="77777777" w:rsidTr="007F54F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1FCDE202" w14:textId="77777777" w:rsidR="00277E03" w:rsidRPr="00BB4400" w:rsidRDefault="00277E03" w:rsidP="007F54F2">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6"/>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8643B9F"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85014E1"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333DFEF0"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6C6A191F" w14:textId="77777777" w:rsidR="00277E03" w:rsidRPr="00BB4400" w:rsidRDefault="00277E03" w:rsidP="007F54F2">
            <w:pPr>
              <w:jc w:val="center"/>
              <w:rPr>
                <w:kern w:val="0"/>
                <w:sz w:val="20"/>
                <w:szCs w:val="20"/>
                <w:lang w:val="en-CA" w:eastAsia="fr-CA"/>
              </w:rPr>
            </w:pPr>
          </w:p>
        </w:tc>
      </w:tr>
      <w:tr w:rsidR="00277E03" w:rsidRPr="00F21510" w14:paraId="667D55B9" w14:textId="77777777" w:rsidTr="007F54F2">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290D6176" w14:textId="77777777" w:rsidR="00277E03" w:rsidRPr="00BB4400" w:rsidRDefault="00277E03" w:rsidP="007F54F2">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0160AC29"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4B94E86"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04065C47"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030EB689" w14:textId="77777777" w:rsidR="00277E03" w:rsidRPr="00BB4400" w:rsidRDefault="00277E03" w:rsidP="007F54F2">
            <w:pPr>
              <w:jc w:val="center"/>
              <w:rPr>
                <w:kern w:val="0"/>
                <w:sz w:val="20"/>
                <w:szCs w:val="20"/>
                <w:lang w:val="en-CA" w:eastAsia="fr-CA"/>
              </w:rPr>
            </w:pPr>
          </w:p>
        </w:tc>
      </w:tr>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F21510"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77777777"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INDUSTRIALS AND MEI</w:t>
            </w:r>
          </w:p>
        </w:tc>
      </w:tr>
      <w:tr w:rsidR="00277E03" w:rsidRPr="00F21510"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63BDF910"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F21510" w:rsidRPr="0063123A">
              <w:rPr>
                <w:b/>
                <w:bCs/>
                <w:i/>
                <w:iCs/>
                <w:kern w:val="0"/>
                <w:sz w:val="20"/>
                <w:szCs w:val="20"/>
                <w:lang w:val="en-CA" w:eastAsia="fr-CA"/>
              </w:rPr>
              <w:t>(5%)</w:t>
            </w:r>
          </w:p>
        </w:tc>
      </w:tr>
      <w:tr w:rsidR="00277E03" w:rsidRPr="00F21510" w14:paraId="334A5C66"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3BD8425D" w:rsidR="00277E03" w:rsidRPr="00BB4400" w:rsidRDefault="00277E03" w:rsidP="007F54F2">
            <w:pPr>
              <w:ind w:left="67"/>
              <w:jc w:val="left"/>
              <w:rPr>
                <w:kern w:val="0"/>
                <w:sz w:val="20"/>
                <w:szCs w:val="20"/>
                <w:lang w:val="en-CA" w:eastAsia="fr-CA"/>
              </w:rPr>
            </w:pPr>
            <w:r w:rsidRPr="00BB4400">
              <w:rPr>
                <w:kern w:val="0"/>
                <w:sz w:val="20"/>
                <w:szCs w:val="20"/>
                <w:lang w:val="en-CA" w:eastAsia="fr-CA"/>
              </w:rPr>
              <w:t xml:space="preserve">Companies: </w:t>
            </w:r>
            <w:r w:rsidR="0065443D" w:rsidRPr="00775D91">
              <w:rPr>
                <w:b/>
                <w:bCs/>
                <w:kern w:val="0"/>
                <w:sz w:val="20"/>
                <w:szCs w:val="20"/>
                <w:lang w:val="en-CA" w:eastAsia="fr-CA"/>
              </w:rPr>
              <w:t>3</w:t>
            </w:r>
            <w:r w:rsidRPr="00775D91">
              <w:rPr>
                <w:b/>
                <w:bCs/>
                <w:kern w:val="0"/>
                <w:sz w:val="20"/>
                <w:szCs w:val="20"/>
                <w:lang w:val="en-CA" w:eastAsia="fr-CA"/>
              </w:rPr>
              <w:t> %</w:t>
            </w:r>
            <w:r w:rsidRPr="00BB4400">
              <w:rPr>
                <w:b/>
                <w:bCs/>
                <w:kern w:val="0"/>
                <w:sz w:val="20"/>
                <w:szCs w:val="20"/>
                <w:lang w:val="en-CA" w:eastAsia="fr-CA"/>
              </w:rPr>
              <w:t xml:space="preserve"> of the amount of research mandate </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F21510" w14:paraId="2D64A249"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3A003874" w:rsidR="00277E03" w:rsidRPr="00BB4400" w:rsidRDefault="00277E03" w:rsidP="007F54F2">
            <w:pPr>
              <w:ind w:left="67"/>
              <w:jc w:val="left"/>
              <w:rPr>
                <w:kern w:val="0"/>
                <w:sz w:val="20"/>
                <w:szCs w:val="20"/>
                <w:lang w:val="en-CA" w:eastAsia="fr-CA"/>
              </w:rPr>
            </w:pPr>
            <w:r w:rsidRPr="00BB4400">
              <w:rPr>
                <w:kern w:val="0"/>
                <w:sz w:val="20"/>
                <w:szCs w:val="20"/>
                <w:lang w:val="en-CA" w:eastAsia="fr-CA"/>
              </w:rPr>
              <w:t xml:space="preserve">MEI: </w:t>
            </w:r>
            <w:r w:rsidR="0065443D" w:rsidRPr="00775D91">
              <w:rPr>
                <w:b/>
                <w:bCs/>
                <w:kern w:val="0"/>
                <w:sz w:val="20"/>
                <w:szCs w:val="20"/>
                <w:lang w:val="en-CA" w:eastAsia="fr-CA"/>
              </w:rPr>
              <w:t>2</w:t>
            </w:r>
            <w:r w:rsidRPr="00775D91">
              <w:rPr>
                <w:b/>
                <w:bCs/>
                <w:kern w:val="0"/>
                <w:sz w:val="20"/>
                <w:szCs w:val="20"/>
                <w:lang w:val="en-CA" w:eastAsia="fr-CA"/>
              </w:rPr>
              <w:t> %</w:t>
            </w:r>
            <w:r w:rsidRPr="00BB4400">
              <w:rPr>
                <w:b/>
                <w:bCs/>
                <w:kern w:val="0"/>
                <w:sz w:val="20"/>
                <w:szCs w:val="20"/>
                <w:lang w:val="en-CA" w:eastAsia="fr-CA"/>
              </w:rPr>
              <w:t xml:space="preserve"> of the amount of research mandate </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F21510"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BB4400" w14:paraId="73CD81CE" w14:textId="77777777" w:rsidTr="007F54F2">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77777777"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F21510"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F21510" w14:paraId="567BD601"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412B84">
            <w:pPr>
              <w:ind w:left="67"/>
              <w:jc w:val="lef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77777777" w:rsidR="00277E03" w:rsidRPr="00BB4400" w:rsidRDefault="00277E03" w:rsidP="00412B84">
            <w:pPr>
              <w:ind w:left="67"/>
              <w:jc w:val="left"/>
              <w:rPr>
                <w:kern w:val="0"/>
                <w:sz w:val="20"/>
                <w:szCs w:val="20"/>
                <w:lang w:val="en-CA" w:eastAsia="fr-CA"/>
              </w:rPr>
            </w:pPr>
            <w:r w:rsidRPr="00BB4400">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F21510" w14:paraId="051B2FC2"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77777777" w:rsidR="00277E03" w:rsidRPr="00BB4400" w:rsidRDefault="00277E03" w:rsidP="00412B84">
            <w:pPr>
              <w:ind w:left="67"/>
              <w:jc w:val="left"/>
              <w:rPr>
                <w:kern w:val="0"/>
                <w:sz w:val="20"/>
                <w:szCs w:val="20"/>
                <w:lang w:val="en-CA" w:eastAsia="fr-CA"/>
              </w:rPr>
            </w:pPr>
            <w:r w:rsidRPr="00BB4400">
              <w:rPr>
                <w:kern w:val="0"/>
                <w:sz w:val="20"/>
                <w:szCs w:val="20"/>
                <w:lang w:val="en-CA" w:eastAsia="fr-CA"/>
              </w:rPr>
              <w:t>Indirect Costs of Research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F21510"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7777777" w:rsidR="00277E03" w:rsidRPr="00B16613" w:rsidRDefault="00277E03" w:rsidP="007F54F2">
            <w:pPr>
              <w:ind w:left="67"/>
              <w:jc w:val="right"/>
              <w:rPr>
                <w:bCs/>
                <w:kern w:val="0"/>
                <w:sz w:val="20"/>
                <w:szCs w:val="20"/>
                <w:lang w:val="en-CA" w:eastAsia="fr-CA"/>
              </w:rPr>
            </w:pPr>
            <w:r w:rsidRPr="00B16613">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20" w:name="_Hlk27572778"/>
    </w:p>
    <w:p w14:paraId="59589E1B" w14:textId="77777777" w:rsidR="00A85239" w:rsidRPr="00746AC4" w:rsidRDefault="00A85239" w:rsidP="00A85239">
      <w:pPr>
        <w:rPr>
          <w:sz w:val="10"/>
          <w:szCs w:val="10"/>
          <w:lang w:val="en-CA"/>
        </w:rPr>
      </w:pPr>
    </w:p>
    <w:bookmarkEnd w:id="20"/>
    <w:p w14:paraId="5AC339CB" w14:textId="77777777" w:rsidR="003118F2" w:rsidRDefault="003118F2">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3118F2" w:rsidRPr="00F21510" w14:paraId="16AB3CC5" w14:textId="77777777" w:rsidTr="007F54F2">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w:t>
            </w:r>
            <w:proofErr w:type="gramStart"/>
            <w:r w:rsidRPr="00BB4400">
              <w:rPr>
                <w:b/>
                <w:bCs/>
                <w:lang w:val="en-CA"/>
              </w:rPr>
              <w:t>no</w:t>
            </w:r>
            <w:proofErr w:type="gramEnd"/>
            <w:r w:rsidRPr="00BB4400">
              <w:rPr>
                <w:b/>
                <w:bCs/>
                <w:lang w:val="en-CA"/>
              </w:rPr>
              <w:t xml:space="preserve"> page limit)</w:t>
            </w:r>
          </w:p>
          <w:p w14:paraId="57813E16" w14:textId="77777777" w:rsidR="003118F2" w:rsidRPr="00BB4400" w:rsidRDefault="003118F2" w:rsidP="003118F2">
            <w:pPr>
              <w:pStyle w:val="Paragraphedeliste"/>
              <w:numPr>
                <w:ilvl w:val="0"/>
                <w:numId w:val="12"/>
              </w:numPr>
              <w:jc w:val="left"/>
              <w:rPr>
                <w:lang w:val="en-CA"/>
              </w:rPr>
            </w:pPr>
            <w:r w:rsidRPr="00BB4400">
              <w:rPr>
                <w:lang w:val="en-CA"/>
              </w:rPr>
              <w:t>Detail cash funding and in-kind contributions for each company</w:t>
            </w:r>
          </w:p>
          <w:p w14:paraId="1437AB62" w14:textId="77777777" w:rsidR="003118F2" w:rsidRPr="00BB4400" w:rsidRDefault="003118F2" w:rsidP="003118F2">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are funding the complementary funding(s) and if applicable the MITCAS internship(s).</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BB4400" w14:paraId="3D453E61" w14:textId="77777777" w:rsidTr="007F54F2">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42471D8B" w14:textId="77777777" w:rsidR="003118F2" w:rsidRPr="00BB4400" w:rsidRDefault="003118F2" w:rsidP="003118F2">
            <w:pPr>
              <w:pStyle w:val="Paragraphedeliste"/>
              <w:numPr>
                <w:ilvl w:val="0"/>
                <w:numId w:val="11"/>
              </w:numPr>
              <w:jc w:val="left"/>
              <w:rPr>
                <w:b/>
                <w:bCs/>
                <w:lang w:val="en-CA"/>
              </w:rPr>
            </w:pPr>
            <w:r w:rsidRPr="00BB4400">
              <w:rPr>
                <w:b/>
                <w:bCs/>
                <w:lang w:val="en-CA"/>
              </w:rPr>
              <w:t>COMPANIES CONTRIBUTIONS</w:t>
            </w:r>
          </w:p>
        </w:tc>
      </w:tr>
      <w:tr w:rsidR="003118F2" w:rsidRPr="00BB4400" w14:paraId="11C87260" w14:textId="77777777" w:rsidTr="007F54F2">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2476E3C2" w14:textId="77777777" w:rsidR="003118F2" w:rsidRPr="00BB4400" w:rsidRDefault="003118F2" w:rsidP="007F54F2">
            <w:pPr>
              <w:jc w:val="center"/>
              <w:rPr>
                <w:lang w:val="en-CA"/>
              </w:rPr>
            </w:pPr>
            <w:r w:rsidRPr="00BB4400">
              <w:rPr>
                <w:lang w:val="en-CA"/>
              </w:rPr>
              <w:t>Company Name</w:t>
            </w:r>
          </w:p>
        </w:tc>
        <w:tc>
          <w:tcPr>
            <w:tcW w:w="2268" w:type="dxa"/>
            <w:tcBorders>
              <w:left w:val="single" w:sz="4" w:space="0" w:color="auto"/>
              <w:bottom w:val="single" w:sz="4" w:space="0" w:color="auto"/>
              <w:right w:val="single" w:sz="4" w:space="0" w:color="auto"/>
            </w:tcBorders>
            <w:shd w:val="clear" w:color="auto" w:fill="FFFFFF"/>
            <w:vAlign w:val="center"/>
          </w:tcPr>
          <w:p w14:paraId="000C5F20" w14:textId="77777777" w:rsidR="003118F2" w:rsidRPr="00BB4400" w:rsidRDefault="003118F2" w:rsidP="007F54F2">
            <w:pPr>
              <w:jc w:val="center"/>
              <w:rPr>
                <w:lang w:val="en-CA"/>
              </w:rPr>
            </w:pPr>
            <w:r w:rsidRPr="00BB4400">
              <w:rPr>
                <w:lang w:val="en-CA"/>
              </w:rPr>
              <w:t>Cash contribution</w:t>
            </w:r>
          </w:p>
          <w:p w14:paraId="75A9F356" w14:textId="77777777" w:rsidR="003118F2" w:rsidRPr="00BB4400" w:rsidRDefault="003118F2" w:rsidP="007F54F2">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13E92A99" w14:textId="77777777" w:rsidR="003118F2" w:rsidRPr="00BB4400" w:rsidRDefault="003118F2" w:rsidP="007F54F2">
            <w:pPr>
              <w:jc w:val="center"/>
              <w:rPr>
                <w:lang w:val="en-CA"/>
              </w:rPr>
            </w:pPr>
            <w:r w:rsidRPr="00BB4400">
              <w:rPr>
                <w:lang w:val="en-CA"/>
              </w:rPr>
              <w:t>Mitacs Contribution</w:t>
            </w:r>
          </w:p>
          <w:p w14:paraId="7313F689" w14:textId="77777777" w:rsidR="003118F2" w:rsidRPr="00BB4400" w:rsidRDefault="003118F2" w:rsidP="007F54F2">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5FE5E67F" w14:textId="77777777" w:rsidR="003118F2" w:rsidRPr="00BB4400" w:rsidRDefault="003118F2" w:rsidP="007F54F2">
            <w:pPr>
              <w:jc w:val="center"/>
              <w:rPr>
                <w:lang w:val="en-CA"/>
              </w:rPr>
            </w:pPr>
            <w:r w:rsidRPr="00BB4400">
              <w:rPr>
                <w:lang w:val="en-CA"/>
              </w:rPr>
              <w:t>In-kind contribution</w:t>
            </w:r>
          </w:p>
        </w:tc>
      </w:tr>
      <w:tr w:rsidR="003118F2" w:rsidRPr="00BB4400" w14:paraId="28DB9475" w14:textId="77777777" w:rsidTr="007F54F2">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1D8975A"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7D3346A9" w14:textId="77777777" w:rsidR="003118F2" w:rsidRPr="00BB4400" w:rsidRDefault="003118F2" w:rsidP="007F54F2">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332AC1F9"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0A603B9C" w14:textId="77777777" w:rsidR="003118F2" w:rsidRPr="00BB4400" w:rsidRDefault="003118F2" w:rsidP="007F54F2">
            <w:pPr>
              <w:jc w:val="left"/>
              <w:rPr>
                <w:lang w:val="en-CA"/>
              </w:rPr>
            </w:pPr>
          </w:p>
        </w:tc>
      </w:tr>
      <w:tr w:rsidR="003118F2" w:rsidRPr="00BB4400" w14:paraId="02FEA6BA"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ADB1C9B"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2E52075"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B1ADA2E"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03100F5" w14:textId="77777777" w:rsidR="003118F2" w:rsidRPr="00BB4400" w:rsidRDefault="003118F2" w:rsidP="007F54F2">
            <w:pPr>
              <w:jc w:val="left"/>
              <w:rPr>
                <w:lang w:val="en-CA"/>
              </w:rPr>
            </w:pPr>
          </w:p>
        </w:tc>
      </w:tr>
      <w:tr w:rsidR="003118F2" w:rsidRPr="00BB4400" w14:paraId="334BFA17"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E4EDA60"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21C868B"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B626208"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8579716" w14:textId="77777777" w:rsidR="003118F2" w:rsidRPr="00BB4400" w:rsidRDefault="003118F2" w:rsidP="007F54F2">
            <w:pPr>
              <w:jc w:val="left"/>
              <w:rPr>
                <w:lang w:val="en-CA"/>
              </w:rPr>
            </w:pPr>
          </w:p>
        </w:tc>
      </w:tr>
      <w:tr w:rsidR="003118F2" w:rsidRPr="00BB4400" w14:paraId="5D27A09D"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4C608B2"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C483AF4"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3A0A7583"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3E4AF862" w14:textId="77777777" w:rsidR="003118F2" w:rsidRPr="00BB4400" w:rsidRDefault="003118F2" w:rsidP="007F54F2">
            <w:pPr>
              <w:jc w:val="left"/>
              <w:rPr>
                <w:lang w:val="en-CA"/>
              </w:rPr>
            </w:pPr>
          </w:p>
        </w:tc>
      </w:tr>
      <w:tr w:rsidR="003118F2" w:rsidRPr="00BB4400" w14:paraId="050486A7" w14:textId="77777777" w:rsidTr="007F54F2">
        <w:trPr>
          <w:trHeight w:val="228"/>
        </w:trPr>
        <w:tc>
          <w:tcPr>
            <w:tcW w:w="3686" w:type="dxa"/>
            <w:tcBorders>
              <w:top w:val="dashed" w:sz="4" w:space="0" w:color="auto"/>
              <w:left w:val="double" w:sz="4" w:space="0" w:color="auto"/>
              <w:right w:val="single" w:sz="4" w:space="0" w:color="auto"/>
            </w:tcBorders>
            <w:shd w:val="clear" w:color="auto" w:fill="FFFFFF"/>
          </w:tcPr>
          <w:p w14:paraId="54499F25" w14:textId="77777777" w:rsidR="003118F2" w:rsidRPr="00BB4400" w:rsidRDefault="003118F2" w:rsidP="007F54F2">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76B2ECD" w14:textId="77777777" w:rsidR="003118F2" w:rsidRPr="00BB4400" w:rsidRDefault="003118F2" w:rsidP="007F54F2">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55EF3893" w14:textId="77777777" w:rsidR="003118F2" w:rsidRPr="00BB4400" w:rsidRDefault="003118F2" w:rsidP="007F54F2">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555A51E4" w14:textId="77777777" w:rsidR="003118F2" w:rsidRPr="00BB4400" w:rsidRDefault="003118F2" w:rsidP="007F54F2">
            <w:pPr>
              <w:jc w:val="left"/>
              <w:rPr>
                <w:lang w:val="en-CA"/>
              </w:rPr>
            </w:pPr>
          </w:p>
        </w:tc>
      </w:tr>
      <w:tr w:rsidR="003118F2" w:rsidRPr="00BB4400" w14:paraId="7AA3FE4D" w14:textId="77777777" w:rsidTr="007F54F2">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F21510"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F21510"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F21510"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2"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F21510"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743FE220" w14:textId="0F41BCA7" w:rsidR="00F069E5" w:rsidRPr="00D46873" w:rsidRDefault="00F069E5" w:rsidP="00F069E5">
            <w:pPr>
              <w:pStyle w:val="Paragraphedeliste"/>
              <w:numPr>
                <w:ilvl w:val="0"/>
                <w:numId w:val="4"/>
              </w:numPr>
              <w:jc w:val="left"/>
              <w:rPr>
                <w:lang w:val="en-CA"/>
              </w:rPr>
            </w:pPr>
            <w:r w:rsidRPr="00D46873">
              <w:rPr>
                <w:lang w:val="en-CA"/>
              </w:rPr>
              <w:t xml:space="preserve">Are you having difficulties, do you have questions? Do not hesitate to contact your advisor or </w:t>
            </w:r>
            <w:r w:rsidR="00102C80" w:rsidRPr="00D46873">
              <w:rPr>
                <w:lang w:val="en-CA"/>
              </w:rPr>
              <w:t>Laura Salatian</w:t>
            </w:r>
            <w:r w:rsidR="00282786" w:rsidRPr="00D46873">
              <w:rPr>
                <w:lang w:val="en-CA"/>
              </w:rPr>
              <w:t xml:space="preserve">, 514 284-0211, </w:t>
            </w:r>
            <w:r w:rsidR="00EA0D80" w:rsidRPr="00D46873">
              <w:rPr>
                <w:lang w:val="en-CA"/>
              </w:rPr>
              <w:t>ext.</w:t>
            </w:r>
            <w:r w:rsidR="00282786" w:rsidRPr="00D46873">
              <w:rPr>
                <w:lang w:val="en-CA"/>
              </w:rPr>
              <w:t> 223.</w:t>
            </w:r>
          </w:p>
          <w:p w14:paraId="51D2DD0F" w14:textId="77777777" w:rsidR="00F069E5" w:rsidRPr="00D46873" w:rsidRDefault="00F069E5" w:rsidP="00F069E5">
            <w:pPr>
              <w:pStyle w:val="Paragraphedeliste"/>
              <w:ind w:left="1315"/>
              <w:jc w:val="left"/>
              <w:rPr>
                <w:lang w:val="en-CA"/>
              </w:rPr>
            </w:pPr>
          </w:p>
          <w:p w14:paraId="217776F8" w14:textId="2D9FB244" w:rsidR="00F069E5" w:rsidRPr="00F234F8" w:rsidRDefault="00F069E5" w:rsidP="00F069E5">
            <w:pPr>
              <w:pStyle w:val="Paragraphedeliste"/>
              <w:numPr>
                <w:ilvl w:val="0"/>
                <w:numId w:val="4"/>
              </w:numPr>
              <w:ind w:right="599"/>
              <w:jc w:val="left"/>
              <w:rPr>
                <w:lang w:val="en-CA"/>
              </w:rPr>
            </w:pPr>
            <w:r w:rsidRPr="00D46873">
              <w:rPr>
                <w:lang w:val="en-CA"/>
              </w:rPr>
              <w:t xml:space="preserve">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noon, </w:t>
            </w:r>
            <w:r w:rsidR="00A96E01" w:rsidRPr="00D46873">
              <w:rPr>
                <w:b/>
                <w:lang w:val="en-CA"/>
              </w:rPr>
              <w:t>December 5</w:t>
            </w:r>
            <w:r w:rsidRPr="00D46873">
              <w:rPr>
                <w:b/>
                <w:lang w:val="en-CA"/>
              </w:rPr>
              <w:t xml:space="preserve">, 2022, </w:t>
            </w:r>
            <w:r w:rsidRPr="00D46873">
              <w:rPr>
                <w:lang w:val="en-CA"/>
              </w:rPr>
              <w:t xml:space="preserve">to: </w:t>
            </w:r>
            <w:hyperlink r:id="rId23" w:history="1">
              <w:r w:rsidRPr="00D46873">
                <w:rPr>
                  <w:rStyle w:val="Lienhypertexte"/>
                  <w:lang w:val="en-CA"/>
                </w:rPr>
                <w:t>laura.salatian@prima.ca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F21510"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A231D9">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F21510"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A231D9">
                  <w:pPr>
                    <w:jc w:val="left"/>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EndPr/>
                <w:sdtContent>
                  <w:tc>
                    <w:tcPr>
                      <w:tcW w:w="639" w:type="dxa"/>
                      <w:vAlign w:val="center"/>
                    </w:tcPr>
                    <w:p w14:paraId="5711EA4B" w14:textId="77777777" w:rsidR="00DF6C19" w:rsidRPr="00FA4C8C" w:rsidRDefault="00DF6C19" w:rsidP="00A231D9">
                      <w:pPr>
                        <w:jc w:val="left"/>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A231D9">
                  <w:pPr>
                    <w:jc w:val="left"/>
                    <w:rPr>
                      <w:lang w:val="fr-CA"/>
                    </w:rPr>
                  </w:pPr>
                  <w:proofErr w:type="spellStart"/>
                  <w:r w:rsidRPr="00FA4C8C">
                    <w:rPr>
                      <w:lang w:val="fr-CA"/>
                    </w:rPr>
                    <w:t>Form</w:t>
                  </w:r>
                  <w:proofErr w:type="spellEnd"/>
                  <w:r w:rsidRPr="00FA4C8C">
                    <w:rPr>
                      <w:lang w:val="fr-CA"/>
                    </w:rPr>
                    <w:t xml:space="preserve"> </w:t>
                  </w:r>
                  <w:r>
                    <w:rPr>
                      <w:lang w:val="fr-CA"/>
                    </w:rPr>
                    <w:t>– Annexe INNOV-R</w:t>
                  </w:r>
                </w:p>
              </w:tc>
            </w:tr>
            <w:tr w:rsidR="00DB58D1" w:rsidRPr="00F21510"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36213E70" w14:textId="29656FB1" w:rsidR="00DB58D1" w:rsidRPr="00746AC4" w:rsidRDefault="003E3980" w:rsidP="00A231D9">
                  <w:pPr>
                    <w:jc w:val="left"/>
                    <w:rPr>
                      <w:bCs/>
                      <w:lang w:val="en-CA"/>
                    </w:rPr>
                  </w:pPr>
                  <w:r w:rsidRPr="00746AC4">
                    <w:rPr>
                      <w:lang w:val="en-CA"/>
                    </w:rPr>
                    <w:t xml:space="preserve">CV of the main contributors </w:t>
                  </w:r>
                  <w:r w:rsidRPr="00746AC4">
                    <w:rPr>
                      <w:bCs/>
                      <w:lang w:val="en-CA"/>
                    </w:rPr>
                    <w:t>(academics and industrials)</w:t>
                  </w:r>
                </w:p>
              </w:tc>
            </w:tr>
            <w:tr w:rsidR="00DB58D1" w:rsidRPr="00F21510"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1D6D681C" w14:textId="5E6C5925" w:rsidR="00DB58D1" w:rsidRPr="00746AC4" w:rsidRDefault="00E3466A" w:rsidP="00A231D9">
                  <w:pPr>
                    <w:jc w:val="left"/>
                    <w:rPr>
                      <w:rFonts w:ascii="Times New Roman" w:hAnsi="Times New Roman" w:cs="Times New Roman"/>
                      <w:lang w:val="en-CA"/>
                    </w:rPr>
                  </w:pPr>
                  <w:r w:rsidRPr="00E3466A">
                    <w:rPr>
                      <w:bCs/>
                      <w:lang w:val="en-CA"/>
                    </w:rPr>
                    <w:t>Letters of support from all industrial partners specifying the amount in cash and in-kind expenses allocated to direct research</w:t>
                  </w:r>
                </w:p>
              </w:tc>
            </w:tr>
            <w:tr w:rsidR="00AF09B2" w:rsidRPr="00F21510"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746AC4" w:rsidRDefault="00E20634" w:rsidP="00A231D9">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658930A2" w:rsidR="00AF09B2" w:rsidRPr="00746AC4" w:rsidRDefault="003E3980" w:rsidP="00A231D9">
                  <w:pPr>
                    <w:jc w:val="left"/>
                    <w:rPr>
                      <w:b/>
                      <w:bCs/>
                      <w:lang w:val="en-CA"/>
                    </w:rPr>
                  </w:pPr>
                  <w:r w:rsidRPr="00746AC4">
                    <w:rPr>
                      <w:lang w:val="en-CA"/>
                    </w:rPr>
                    <w:t>Have you informed the industrial partners of their contribution to the management fees of PRIMA Québec?</w:t>
                  </w:r>
                </w:p>
              </w:tc>
            </w:tr>
            <w:tr w:rsidR="00E20634" w:rsidRPr="00F21510"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746AC4" w:rsidRDefault="00E20634" w:rsidP="00A231D9">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E20634" w:rsidRPr="00746AC4" w:rsidRDefault="003E3980" w:rsidP="00A231D9">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F21510" w14:paraId="28C20DD7" w14:textId="77777777" w:rsidTr="00A231D9">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61A54F3D" w:rsidR="00AD4F97" w:rsidRPr="00746AC4" w:rsidRDefault="00A231D9" w:rsidP="00A231D9">
                      <w:pPr>
                        <w:jc w:val="left"/>
                        <w:rPr>
                          <w:rFonts w:ascii="MS Gothic" w:eastAsia="MS Gothic" w:hAnsi="MS Gothic"/>
                          <w:sz w:val="28"/>
                          <w:lang w:val="en-CA"/>
                        </w:rPr>
                      </w:pPr>
                      <w:r>
                        <w:rPr>
                          <w:rFonts w:ascii="MS Gothic" w:eastAsia="MS Gothic" w:hAnsi="MS Gothic" w:hint="eastAsia"/>
                          <w:sz w:val="28"/>
                          <w:lang w:val="en-CA"/>
                        </w:rPr>
                        <w:t>☐</w:t>
                      </w:r>
                    </w:p>
                  </w:tc>
                </w:sdtContent>
              </w:sdt>
              <w:tc>
                <w:tcPr>
                  <w:tcW w:w="8053" w:type="dxa"/>
                  <w:vAlign w:val="center"/>
                </w:tcPr>
                <w:p w14:paraId="0A2DFA14" w14:textId="77777777" w:rsidR="00E43441" w:rsidRPr="00BB4400" w:rsidRDefault="00E43441" w:rsidP="00A231D9">
                  <w:pPr>
                    <w:jc w:val="left"/>
                    <w:rPr>
                      <w:lang w:val="en-CA"/>
                    </w:rPr>
                  </w:pPr>
                  <w:r w:rsidRPr="00BB4400">
                    <w:rPr>
                      <w:lang w:val="en-CA"/>
                    </w:rPr>
                    <w:t>Funding will only be awarded upon proof that the complementary funding (NSERC</w:t>
                  </w:r>
                  <w:r w:rsidRPr="00BB4400">
                    <w:rPr>
                      <w:rStyle w:val="Appelnotedebasdep"/>
                      <w:lang w:val="en-CA"/>
                    </w:rPr>
                    <w:footnoteReference w:id="7"/>
                  </w:r>
                  <w:r w:rsidRPr="00BB4400">
                    <w:rPr>
                      <w:lang w:val="en-CA"/>
                    </w:rPr>
                    <w:t>, NRC-IRAP, or others) has been approved.</w:t>
                  </w:r>
                </w:p>
                <w:p w14:paraId="20DF9680" w14:textId="77777777" w:rsidR="00E43441" w:rsidRPr="00BB4400" w:rsidRDefault="00E43441" w:rsidP="00A231D9">
                  <w:pPr>
                    <w:jc w:val="left"/>
                    <w:rPr>
                      <w:bCs/>
                      <w:lang w:val="en-CA"/>
                    </w:rPr>
                  </w:pPr>
                  <w:r w:rsidRPr="00BB4400">
                    <w:rPr>
                      <w:bCs/>
                      <w:lang w:val="en-CA"/>
                    </w:rPr>
                    <w:t>Once the request for additional funding has been submitted, a copy must be sent to PRIMA Québec.</w:t>
                  </w:r>
                </w:p>
                <w:p w14:paraId="434AD45F" w14:textId="6E47B527" w:rsidR="00E20634" w:rsidRPr="00746AC4" w:rsidRDefault="00E43441" w:rsidP="00A231D9">
                  <w:pPr>
                    <w:jc w:val="left"/>
                    <w:rPr>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DF6C19" w:rsidRPr="00F21510" w14:paraId="7D135DD8" w14:textId="77777777" w:rsidTr="00A231D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vAlign w:val="center"/>
                    </w:tcPr>
                    <w:p w14:paraId="3084381E" w14:textId="192FC0E3" w:rsidR="00DF6C19" w:rsidRPr="00131ABA" w:rsidRDefault="00BD70E5" w:rsidP="00A231D9">
                      <w:pPr>
                        <w:jc w:val="left"/>
                        <w:rPr>
                          <w:sz w:val="28"/>
                          <w:lang w:val="en-CA"/>
                        </w:rPr>
                      </w:pPr>
                      <w:r>
                        <w:rPr>
                          <w:rFonts w:ascii="MS Gothic" w:eastAsia="MS Gothic" w:hAnsi="MS Gothic" w:hint="eastAsia"/>
                          <w:sz w:val="28"/>
                          <w:lang w:val="en-CA"/>
                        </w:rPr>
                        <w:t>☐</w:t>
                      </w:r>
                    </w:p>
                  </w:tc>
                </w:sdtContent>
              </w:sdt>
              <w:tc>
                <w:tcPr>
                  <w:tcW w:w="8053" w:type="dxa"/>
                  <w:vAlign w:val="center"/>
                </w:tcPr>
                <w:p w14:paraId="5B6998AF" w14:textId="5F8D9B77" w:rsidR="00DF6C19" w:rsidRPr="00131ABA" w:rsidRDefault="00DF6C19" w:rsidP="00A231D9">
                  <w:pPr>
                    <w:jc w:val="left"/>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r w:rsidR="00BD70E5" w:rsidRPr="00F21510"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EndPr/>
                <w:sdtContent>
                  <w:tc>
                    <w:tcPr>
                      <w:tcW w:w="639" w:type="dxa"/>
                      <w:vAlign w:val="center"/>
                    </w:tcPr>
                    <w:p w14:paraId="2DE9A148" w14:textId="12409C16" w:rsidR="00BD70E5" w:rsidRDefault="00BD70E5" w:rsidP="00A231D9">
                      <w:pPr>
                        <w:jc w:val="left"/>
                        <w:rPr>
                          <w:sz w:val="28"/>
                          <w:lang w:val="en-CA"/>
                        </w:rPr>
                      </w:pPr>
                      <w:r>
                        <w:rPr>
                          <w:rFonts w:ascii="MS Gothic" w:eastAsia="MS Gothic" w:hAnsi="MS Gothic" w:hint="eastAsia"/>
                          <w:sz w:val="28"/>
                          <w:lang w:val="en-CA"/>
                        </w:rPr>
                        <w:t>☐</w:t>
                      </w:r>
                    </w:p>
                  </w:tc>
                </w:sdtContent>
              </w:sdt>
              <w:tc>
                <w:tcPr>
                  <w:tcW w:w="8053" w:type="dxa"/>
                  <w:vAlign w:val="center"/>
                </w:tcPr>
                <w:p w14:paraId="76DD1CA5" w14:textId="2B4448C5" w:rsidR="00BD70E5" w:rsidRPr="00DF6C19" w:rsidRDefault="00BD70E5" w:rsidP="00A231D9">
                  <w:pPr>
                    <w:jc w:val="left"/>
                    <w:rPr>
                      <w:bCs/>
                      <w:lang w:val="en-CA"/>
                    </w:rPr>
                  </w:pPr>
                  <w:r w:rsidRPr="00BD70E5">
                    <w:rPr>
                      <w:bCs/>
                      <w:lang w:val="en-CA"/>
                    </w:rPr>
                    <w:t xml:space="preserve">Please note </w:t>
                  </w:r>
                  <w:r w:rsidR="0040430D">
                    <w:rPr>
                      <w:bCs/>
                      <w:lang w:val="en-CA"/>
                    </w:rPr>
                    <w:t xml:space="preserve">that </w:t>
                  </w:r>
                  <w:r w:rsidRPr="00BD70E5">
                    <w:rPr>
                      <w:bCs/>
                      <w:lang w:val="en-CA"/>
                    </w:rPr>
                    <w:t>other documents may be requested by PRIMA Québec or the MEI to validate the project component, the sources of funding (private or public), the company's ability to participate in the project, especially for Start-ups.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2"/>
    </w:tbl>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F08A" w14:textId="77777777" w:rsidR="001A491A" w:rsidRDefault="001A491A">
      <w:r>
        <w:separator/>
      </w:r>
    </w:p>
  </w:endnote>
  <w:endnote w:type="continuationSeparator" w:id="0">
    <w:p w14:paraId="09652E43" w14:textId="77777777" w:rsidR="001A491A" w:rsidRDefault="001A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503F499"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60288"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7C449D">
      <w:rPr>
        <w:rStyle w:val="tlid-translation"/>
        <w:lang w:val="en"/>
      </w:rPr>
      <w:t>5</w:t>
    </w:r>
    <w:r w:rsidR="00DF6C19">
      <w:rPr>
        <w:rStyle w:val="tlid-translation"/>
        <w:lang w:val="en"/>
      </w:rPr>
      <w:t xml:space="preserve"> – INNOV-R 202</w:t>
    </w:r>
    <w:r w:rsidR="007C449D">
      <w:rPr>
        <w:rStyle w:val="tlid-translation"/>
        <w:lang w:val="en"/>
      </w:rPr>
      <w:t>2</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F2BA" w14:textId="77777777" w:rsidR="001A491A" w:rsidRDefault="001A491A">
      <w:r>
        <w:separator/>
      </w:r>
    </w:p>
  </w:footnote>
  <w:footnote w:type="continuationSeparator" w:id="0">
    <w:p w14:paraId="47A3060E" w14:textId="77777777" w:rsidR="001A491A" w:rsidRDefault="001A491A">
      <w:r>
        <w:continuationSeparator/>
      </w:r>
    </w:p>
  </w:footnote>
  <w:footnote w:id="1">
    <w:p w14:paraId="063CA354" w14:textId="6303AB04"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industrials</w:t>
      </w:r>
      <w:r w:rsidRPr="007F1546">
        <w:rPr>
          <w:sz w:val="18"/>
          <w:szCs w:val="18"/>
          <w:lang w:val="en-CA"/>
        </w:rPr>
        <w:t xml:space="preserve"> partners</w:t>
      </w:r>
    </w:p>
  </w:footnote>
  <w:footnote w:id="2">
    <w:p w14:paraId="062FB8B5" w14:textId="77777777"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3">
    <w:p w14:paraId="163D3411" w14:textId="50E47E8E"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DE2BE4" w:rsidRPr="00357D7B">
        <w:rPr>
          <w:sz w:val="16"/>
          <w:szCs w:val="16"/>
          <w:lang w:val="en-US"/>
        </w:rPr>
        <w:t xml:space="preserve">See the guide for eligible </w:t>
      </w:r>
      <w:r w:rsidR="00280A65" w:rsidRPr="00357D7B">
        <w:rPr>
          <w:sz w:val="16"/>
          <w:szCs w:val="16"/>
          <w:lang w:val="en-US"/>
        </w:rPr>
        <w:t>salaries.</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6">
    <w:p w14:paraId="3FFDADC0" w14:textId="77777777" w:rsidR="00277E03" w:rsidRPr="001166D4" w:rsidRDefault="00277E03" w:rsidP="00277E03">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7">
    <w:p w14:paraId="01461425" w14:textId="77777777" w:rsidR="00E43441" w:rsidRPr="00DC497D" w:rsidRDefault="00E43441" w:rsidP="00E43441">
      <w:pPr>
        <w:pStyle w:val="Notedebasdepage"/>
        <w:rPr>
          <w:lang w:val="en-CA"/>
        </w:rPr>
      </w:pPr>
      <w:r w:rsidRPr="001428DE">
        <w:rPr>
          <w:rStyle w:val="Appelnotedebasdep"/>
          <w:lang w:val="en-CA"/>
        </w:rPr>
        <w:footnoteRef/>
      </w:r>
      <w:r w:rsidRPr="001428DE">
        <w:rPr>
          <w:lang w:val="en-CA"/>
        </w:rPr>
        <w:t xml:space="preserve"> </w:t>
      </w:r>
      <w:r w:rsidRPr="0040430D">
        <w:rPr>
          <w:sz w:val="18"/>
          <w:szCs w:val="18"/>
          <w:lang w:val="en-CA"/>
        </w:rPr>
        <w:t xml:space="preserve">In alliance requests, please specify PRIMA as " Other funder (not involved in the research) " and specify Michel </w:t>
      </w:r>
      <w:proofErr w:type="spellStart"/>
      <w:r w:rsidRPr="0040430D">
        <w:rPr>
          <w:sz w:val="18"/>
          <w:szCs w:val="18"/>
          <w:lang w:val="en-CA"/>
        </w:rPr>
        <w:t>Lefèvre</w:t>
      </w:r>
      <w:proofErr w:type="spellEnd"/>
      <w:r w:rsidRPr="0040430D">
        <w:rPr>
          <w:sz w:val="18"/>
          <w:szCs w:val="18"/>
          <w:lang w:val="en-CA"/>
        </w:rPr>
        <w:t>,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0DD7ADA"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9400FF" w:rsidRPr="009400FF">
      <w:rPr>
        <w:b/>
        <w:i/>
        <w:sz w:val="22"/>
        <w:szCs w:val="18"/>
        <w:lang w:val="en-US"/>
      </w:rPr>
      <w:t>Regular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BD57C65"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491D0136"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3"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3"/>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A6B229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10A9137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6E84C4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0B212FB"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2A975B52"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ECF4694"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BCEFCD3"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1"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1"/>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1"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02188994">
    <w:abstractNumId w:val="5"/>
  </w:num>
  <w:num w:numId="2" w16cid:durableId="1048140955">
    <w:abstractNumId w:val="3"/>
  </w:num>
  <w:num w:numId="3" w16cid:durableId="1768379864">
    <w:abstractNumId w:val="4"/>
  </w:num>
  <w:num w:numId="4" w16cid:durableId="2137719499">
    <w:abstractNumId w:val="10"/>
  </w:num>
  <w:num w:numId="5" w16cid:durableId="329449751">
    <w:abstractNumId w:val="1"/>
  </w:num>
  <w:num w:numId="6" w16cid:durableId="1300190748">
    <w:abstractNumId w:val="9"/>
  </w:num>
  <w:num w:numId="7" w16cid:durableId="2079357814">
    <w:abstractNumId w:val="0"/>
  </w:num>
  <w:num w:numId="8" w16cid:durableId="1197160941">
    <w:abstractNumId w:val="11"/>
  </w:num>
  <w:num w:numId="9" w16cid:durableId="1695615880">
    <w:abstractNumId w:val="6"/>
  </w:num>
  <w:num w:numId="10" w16cid:durableId="1635259653">
    <w:abstractNumId w:val="7"/>
  </w:num>
  <w:num w:numId="11" w16cid:durableId="155994872">
    <w:abstractNumId w:val="2"/>
  </w:num>
  <w:num w:numId="12" w16cid:durableId="13729954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90F"/>
    <w:rsid w:val="0000356B"/>
    <w:rsid w:val="00005218"/>
    <w:rsid w:val="00007FC3"/>
    <w:rsid w:val="0001383E"/>
    <w:rsid w:val="00014DE5"/>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1AB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C6FF6"/>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491A"/>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31C2"/>
    <w:rsid w:val="001F68AF"/>
    <w:rsid w:val="002020CB"/>
    <w:rsid w:val="0020236D"/>
    <w:rsid w:val="002023CB"/>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B9D"/>
    <w:rsid w:val="00254C37"/>
    <w:rsid w:val="00263A25"/>
    <w:rsid w:val="002641F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0E42"/>
    <w:rsid w:val="002E629F"/>
    <w:rsid w:val="002F0D0C"/>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2054"/>
    <w:rsid w:val="00424BE4"/>
    <w:rsid w:val="00425CEA"/>
    <w:rsid w:val="00435BD3"/>
    <w:rsid w:val="00436470"/>
    <w:rsid w:val="004419CA"/>
    <w:rsid w:val="00443C8B"/>
    <w:rsid w:val="00444AC6"/>
    <w:rsid w:val="00445240"/>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97A6C"/>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61F"/>
    <w:rsid w:val="004F475F"/>
    <w:rsid w:val="004F5679"/>
    <w:rsid w:val="004F6C94"/>
    <w:rsid w:val="005020BC"/>
    <w:rsid w:val="005049FE"/>
    <w:rsid w:val="00505A64"/>
    <w:rsid w:val="00505BB3"/>
    <w:rsid w:val="005102F0"/>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D3887"/>
    <w:rsid w:val="005D3BAC"/>
    <w:rsid w:val="005D4681"/>
    <w:rsid w:val="005D6983"/>
    <w:rsid w:val="005D6B42"/>
    <w:rsid w:val="005E2CB9"/>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790"/>
    <w:rsid w:val="0066512E"/>
    <w:rsid w:val="00665E1F"/>
    <w:rsid w:val="00673D3F"/>
    <w:rsid w:val="00677100"/>
    <w:rsid w:val="0068095D"/>
    <w:rsid w:val="0068165D"/>
    <w:rsid w:val="00682731"/>
    <w:rsid w:val="00682806"/>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2384"/>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445B"/>
    <w:rsid w:val="00790C90"/>
    <w:rsid w:val="0079609E"/>
    <w:rsid w:val="007A2B0E"/>
    <w:rsid w:val="007A3FC3"/>
    <w:rsid w:val="007A78CD"/>
    <w:rsid w:val="007B0B4D"/>
    <w:rsid w:val="007B107A"/>
    <w:rsid w:val="007B3C04"/>
    <w:rsid w:val="007B426A"/>
    <w:rsid w:val="007B7679"/>
    <w:rsid w:val="007C449D"/>
    <w:rsid w:val="007C4C0A"/>
    <w:rsid w:val="007C4CA1"/>
    <w:rsid w:val="007C5F90"/>
    <w:rsid w:val="007C7A1F"/>
    <w:rsid w:val="007D04EE"/>
    <w:rsid w:val="007D6CDC"/>
    <w:rsid w:val="007F1546"/>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BB1"/>
    <w:rsid w:val="00862450"/>
    <w:rsid w:val="008628BC"/>
    <w:rsid w:val="0087288C"/>
    <w:rsid w:val="00873828"/>
    <w:rsid w:val="00880847"/>
    <w:rsid w:val="00884D10"/>
    <w:rsid w:val="0088613B"/>
    <w:rsid w:val="008869E8"/>
    <w:rsid w:val="0089190D"/>
    <w:rsid w:val="00891F7A"/>
    <w:rsid w:val="00892AC3"/>
    <w:rsid w:val="008959D1"/>
    <w:rsid w:val="00896C89"/>
    <w:rsid w:val="008A3D83"/>
    <w:rsid w:val="008A4CD1"/>
    <w:rsid w:val="008A4FC8"/>
    <w:rsid w:val="008A6A34"/>
    <w:rsid w:val="008A6C26"/>
    <w:rsid w:val="008A7336"/>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7D71"/>
    <w:rsid w:val="009245D0"/>
    <w:rsid w:val="009246CE"/>
    <w:rsid w:val="009309DA"/>
    <w:rsid w:val="00932A33"/>
    <w:rsid w:val="00936253"/>
    <w:rsid w:val="00936C1D"/>
    <w:rsid w:val="009400FF"/>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31D9"/>
    <w:rsid w:val="00A25848"/>
    <w:rsid w:val="00A26B7F"/>
    <w:rsid w:val="00A27862"/>
    <w:rsid w:val="00A308CD"/>
    <w:rsid w:val="00A353CE"/>
    <w:rsid w:val="00A40B26"/>
    <w:rsid w:val="00A43734"/>
    <w:rsid w:val="00A445D7"/>
    <w:rsid w:val="00A44E71"/>
    <w:rsid w:val="00A51B61"/>
    <w:rsid w:val="00A610DA"/>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E01"/>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5857"/>
    <w:rsid w:val="00C35C35"/>
    <w:rsid w:val="00C37062"/>
    <w:rsid w:val="00C42DE0"/>
    <w:rsid w:val="00C45F3E"/>
    <w:rsid w:val="00C46A34"/>
    <w:rsid w:val="00C50DCB"/>
    <w:rsid w:val="00C54E46"/>
    <w:rsid w:val="00C61A9B"/>
    <w:rsid w:val="00C61B36"/>
    <w:rsid w:val="00C63E63"/>
    <w:rsid w:val="00C64E15"/>
    <w:rsid w:val="00C66894"/>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01EE"/>
    <w:rsid w:val="00CC27C1"/>
    <w:rsid w:val="00CC37D1"/>
    <w:rsid w:val="00CC50D4"/>
    <w:rsid w:val="00CC5A2D"/>
    <w:rsid w:val="00CD0E43"/>
    <w:rsid w:val="00CD30C6"/>
    <w:rsid w:val="00CD3350"/>
    <w:rsid w:val="00CD6836"/>
    <w:rsid w:val="00CE037A"/>
    <w:rsid w:val="00CE038A"/>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EE8"/>
    <w:rsid w:val="00D26DEF"/>
    <w:rsid w:val="00D34BA9"/>
    <w:rsid w:val="00D43AA8"/>
    <w:rsid w:val="00D46873"/>
    <w:rsid w:val="00D5217A"/>
    <w:rsid w:val="00D560AC"/>
    <w:rsid w:val="00D6002E"/>
    <w:rsid w:val="00D612AC"/>
    <w:rsid w:val="00D620DA"/>
    <w:rsid w:val="00D64138"/>
    <w:rsid w:val="00D67532"/>
    <w:rsid w:val="00D715D5"/>
    <w:rsid w:val="00D736F8"/>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2BE4"/>
    <w:rsid w:val="00DE5A92"/>
    <w:rsid w:val="00DE5DF6"/>
    <w:rsid w:val="00DE6C29"/>
    <w:rsid w:val="00DF0A70"/>
    <w:rsid w:val="00DF2811"/>
    <w:rsid w:val="00DF2D52"/>
    <w:rsid w:val="00DF6C19"/>
    <w:rsid w:val="00E006B8"/>
    <w:rsid w:val="00E02824"/>
    <w:rsid w:val="00E03B88"/>
    <w:rsid w:val="00E10655"/>
    <w:rsid w:val="00E10CA2"/>
    <w:rsid w:val="00E10E8D"/>
    <w:rsid w:val="00E11203"/>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5FE9"/>
    <w:rsid w:val="00E8720C"/>
    <w:rsid w:val="00E95C7C"/>
    <w:rsid w:val="00EA0D80"/>
    <w:rsid w:val="00EA4CF8"/>
    <w:rsid w:val="00EA66FF"/>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21510"/>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27E3"/>
    <w:rsid w:val="00F53E3D"/>
    <w:rsid w:val="00F55CED"/>
    <w:rsid w:val="00F56B32"/>
    <w:rsid w:val="00F570EC"/>
    <w:rsid w:val="00F606C1"/>
    <w:rsid w:val="00F60B8F"/>
    <w:rsid w:val="00F60E53"/>
    <w:rsid w:val="00F63C76"/>
    <w:rsid w:val="00F65ED2"/>
    <w:rsid w:val="00F67EF2"/>
    <w:rsid w:val="00F70740"/>
    <w:rsid w:val="00F73C38"/>
    <w:rsid w:val="00F74787"/>
    <w:rsid w:val="00F806AC"/>
    <w:rsid w:val="00F81412"/>
    <w:rsid w:val="00F814A7"/>
    <w:rsid w:val="00F82DE2"/>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65DA"/>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647910"/>
    <w:rsid w:val="006F6B43"/>
    <w:rsid w:val="00C930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customXml/itemProps2.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3.xml><?xml version="1.0" encoding="utf-8"?>
<ds:datastoreItem xmlns:ds="http://schemas.openxmlformats.org/officeDocument/2006/customXml" ds:itemID="{E45B9D98-717F-4B0E-A57A-7754DFEB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1846</Words>
  <Characters>12441</Characters>
  <Application>Microsoft Office Word</Application>
  <DocSecurity>0</DocSecurity>
  <Lines>103</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14259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72</cp:revision>
  <cp:lastPrinted>2020-04-29T13:36:00Z</cp:lastPrinted>
  <dcterms:created xsi:type="dcterms:W3CDTF">2022-09-09T20:06:00Z</dcterms:created>
  <dcterms:modified xsi:type="dcterms:W3CDTF">2022-09-12T13:29:00Z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