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331372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30692C" w:rsidRPr="002C735A" w14:paraId="52F5C753" w14:textId="77777777" w:rsidTr="00331372">
        <w:trPr>
          <w:trHeight w:val="567"/>
        </w:trPr>
        <w:tc>
          <w:tcPr>
            <w:tcW w:w="10755" w:type="dxa"/>
            <w:vAlign w:val="center"/>
          </w:tcPr>
          <w:p w14:paraId="0BEE342C" w14:textId="4B341775" w:rsidR="0030692C" w:rsidRPr="00D928FF" w:rsidRDefault="0030692C" w:rsidP="00967268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Avant de débuter, assurez-vous d’avoir pris connaissance du Guide de présentation des demandes et que le projet répond aux critères d’admissibilité</w:t>
            </w:r>
            <w:r w:rsidR="00AD01BF" w:rsidRPr="00D928FF">
              <w:rPr>
                <w:b/>
                <w:bCs/>
                <w:sz w:val="20"/>
                <w:szCs w:val="20"/>
              </w:rPr>
              <w:t>. Pour toutes questions</w:t>
            </w:r>
            <w:r w:rsidR="00320463" w:rsidRPr="00D928FF">
              <w:rPr>
                <w:b/>
                <w:bCs/>
                <w:sz w:val="20"/>
                <w:szCs w:val="20"/>
              </w:rPr>
              <w:t>,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contactez</w:t>
            </w:r>
            <w:r w:rsidR="00657DC7" w:rsidRPr="00D928FF">
              <w:rPr>
                <w:b/>
                <w:bCs/>
                <w:sz w:val="20"/>
                <w:szCs w:val="20"/>
              </w:rPr>
              <w:t xml:space="preserve"> un conseiller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PRIMA avant de soumettre.</w:t>
            </w:r>
            <w:r w:rsidR="00C90FAA" w:rsidRPr="00D928FF">
              <w:rPr>
                <w:b/>
                <w:bCs/>
                <w:sz w:val="20"/>
                <w:szCs w:val="20"/>
              </w:rPr>
              <w:t xml:space="preserve"> Les entreprises doivent être membre de PRIMA au moment du dépôt du projet.</w:t>
            </w:r>
          </w:p>
          <w:p w14:paraId="54DDCF80" w14:textId="402AD382" w:rsidR="00657DC7" w:rsidRPr="00D928FF" w:rsidRDefault="00EC704A" w:rsidP="00FC40C6">
            <w:pPr>
              <w:spacing w:before="240"/>
              <w:jc w:val="left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Il est obligatoire de r</w:t>
            </w:r>
            <w:r w:rsidR="00657DC7" w:rsidRPr="00D928FF">
              <w:rPr>
                <w:b/>
                <w:bCs/>
                <w:sz w:val="20"/>
                <w:szCs w:val="20"/>
              </w:rPr>
              <w:t>emplir le document en français.</w:t>
            </w:r>
          </w:p>
          <w:p w14:paraId="3915BE01" w14:textId="77777777" w:rsidR="0030692C" w:rsidRPr="00D928FF" w:rsidRDefault="0030692C" w:rsidP="00150B6F">
            <w:pPr>
              <w:jc w:val="left"/>
              <w:rPr>
                <w:sz w:val="20"/>
                <w:szCs w:val="20"/>
              </w:rPr>
            </w:pPr>
          </w:p>
          <w:p w14:paraId="4C5423FF" w14:textId="1226FA38" w:rsidR="002E539C" w:rsidRPr="002C735A" w:rsidRDefault="002E539C" w:rsidP="00150B6F">
            <w:pPr>
              <w:jc w:val="left"/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096E7425" w14:textId="77777777" w:rsidR="00FC40C6" w:rsidRPr="002C735A" w:rsidRDefault="00FC40C6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35"/>
      </w:tblGrid>
      <w:tr w:rsidR="006F7CBA" w:rsidRPr="002C735A" w14:paraId="7A3739CD" w14:textId="77777777" w:rsidTr="00331372">
        <w:trPr>
          <w:trHeight w:val="567"/>
        </w:trPr>
        <w:tc>
          <w:tcPr>
            <w:tcW w:w="3120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592EB8C5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</w:p>
        </w:tc>
        <w:tc>
          <w:tcPr>
            <w:tcW w:w="7635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6662"/>
        <w:gridCol w:w="283"/>
        <w:gridCol w:w="284"/>
        <w:gridCol w:w="425"/>
      </w:tblGrid>
      <w:tr w:rsidR="00AD01BF" w:rsidRPr="002C735A" w14:paraId="3B760B2E" w14:textId="77777777" w:rsidTr="00B0153B">
        <w:trPr>
          <w:trHeight w:val="731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385C1C82" w14:textId="01486D9E" w:rsidR="00AD01BF" w:rsidRPr="002C735A" w:rsidRDefault="00AD01BF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Entreprise Principale</w:t>
            </w:r>
            <w:r w:rsidR="00F90982">
              <w:rPr>
                <w:rStyle w:val="Appelnotedebasdep"/>
                <w:b/>
                <w:bCs/>
              </w:rPr>
              <w:footnoteReference w:id="1"/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</w:tcBorders>
            <w:vAlign w:val="center"/>
          </w:tcPr>
          <w:p w14:paraId="62B6F68C" w14:textId="4F092F84" w:rsidR="00AD01BF" w:rsidRPr="00F7681C" w:rsidRDefault="00AD01BF" w:rsidP="00AD01B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de l’e</w:t>
            </w:r>
            <w:r w:rsidRPr="00F7681C">
              <w:rPr>
                <w:sz w:val="20"/>
                <w:szCs w:val="20"/>
              </w:rPr>
              <w:t>ntreprise :</w:t>
            </w:r>
          </w:p>
          <w:p w14:paraId="201D37B9" w14:textId="69A9D3D5" w:rsidR="00AD01BF" w:rsidRPr="00F7681C" w:rsidRDefault="00AD01BF" w:rsidP="00C83910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du coordonnateur du projet</w:t>
            </w:r>
            <w:r w:rsidRPr="00F7681C">
              <w:rPr>
                <w:sz w:val="20"/>
                <w:szCs w:val="20"/>
              </w:rPr>
              <w:t xml:space="preserve"> :</w:t>
            </w:r>
          </w:p>
          <w:p w14:paraId="1BEF6609" w14:textId="77777777" w:rsidR="00AD01BF" w:rsidRPr="00F7681C" w:rsidRDefault="00AD01BF" w:rsidP="00CD0E43">
            <w:pPr>
              <w:tabs>
                <w:tab w:val="left" w:pos="395"/>
              </w:tabs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45327317" w14:textId="4A2A3917" w:rsidR="00AD01BF" w:rsidRPr="002C735A" w:rsidRDefault="00AD01BF" w:rsidP="00CD0E43">
            <w:pPr>
              <w:tabs>
                <w:tab w:val="left" w:pos="395"/>
              </w:tabs>
              <w:spacing w:after="40"/>
            </w:pPr>
            <w:r w:rsidRPr="00F7681C">
              <w:rPr>
                <w:sz w:val="20"/>
                <w:szCs w:val="20"/>
              </w:rPr>
              <w:t>Courriel :</w:t>
            </w:r>
            <w:r>
              <w:t xml:space="preserve"> </w:t>
            </w:r>
          </w:p>
        </w:tc>
      </w:tr>
      <w:tr w:rsidR="00F0605D" w:rsidRPr="002C735A" w14:paraId="6A9D7450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07993B" w14:textId="2E4CA9FE" w:rsidR="00F0605D" w:rsidRPr="002C735A" w:rsidRDefault="00F0605D" w:rsidP="00D623D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="00C90FAA">
              <w:rPr>
                <w:rStyle w:val="Appelnotedebasdep"/>
                <w:b/>
                <w:bCs/>
              </w:rPr>
              <w:footnoteReference w:id="2"/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E10EE93" w14:textId="2F372B8B" w:rsidR="00F0605D" w:rsidRPr="002C735A" w:rsidRDefault="00F0605D" w:rsidP="00F0605D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sz w:val="16"/>
                <w:szCs w:val="16"/>
              </w:rPr>
            </w:pPr>
            <w:r w:rsidRPr="002C735A">
              <w:t>Activité principale</w:t>
            </w:r>
          </w:p>
        </w:tc>
      </w:tr>
      <w:tr w:rsidR="00F0605D" w:rsidRPr="002C735A" w14:paraId="68D98078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40518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B535B0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0605D" w:rsidRPr="002C735A" w14:paraId="0BC3E9E4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26C22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6A6C28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0605D" w:rsidRPr="002C735A" w14:paraId="3A7938C9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07B82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C3E6C8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2C5953" w:rsidRPr="002C735A" w14:paraId="7ABDFFDA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8F3B8" w14:textId="20ED9E1D" w:rsidR="002C5953" w:rsidRPr="002C735A" w:rsidRDefault="002C5953" w:rsidP="00B33084">
            <w:pPr>
              <w:spacing w:before="60" w:after="60"/>
              <w:ind w:left="3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5B3DA5">
              <w:rPr>
                <w:b/>
                <w:bCs/>
              </w:rPr>
              <w:t>a</w:t>
            </w:r>
            <w:r>
              <w:rPr>
                <w:b/>
                <w:bCs/>
              </w:rPr>
              <w:t>cadémique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F76CD03" w14:textId="6468561F" w:rsidR="00F7681C" w:rsidRPr="00F7681C" w:rsidRDefault="00F7681C" w:rsidP="00F7681C">
            <w:pPr>
              <w:tabs>
                <w:tab w:val="left" w:pos="395"/>
              </w:tabs>
              <w:spacing w:after="40"/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du chercheur :</w:t>
            </w:r>
          </w:p>
          <w:p w14:paraId="1BA3CA0D" w14:textId="7AFAA90A" w:rsidR="00F7681C" w:rsidRPr="00F7681C" w:rsidRDefault="00F7681C" w:rsidP="00F7681C">
            <w:pPr>
              <w:tabs>
                <w:tab w:val="left" w:pos="395"/>
              </w:tabs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6F6FDBFD" w14:textId="7D33CFDA" w:rsidR="00F7681C" w:rsidRPr="00F7681C" w:rsidRDefault="00F7681C" w:rsidP="00F7681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Courriel :</w:t>
            </w:r>
          </w:p>
          <w:p w14:paraId="2FCAD573" w14:textId="45685AF9" w:rsidR="002C5953" w:rsidRPr="002C735A" w:rsidRDefault="002C5953" w:rsidP="00F7681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36B602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95403DF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7253DBB" w14:textId="03EF09EA" w:rsidR="002C5953" w:rsidRPr="00B0153B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  <w:r w:rsidR="00B0153B">
              <w:rPr>
                <w:rStyle w:val="Appelnotedebasdep"/>
                <w:sz w:val="16"/>
                <w:szCs w:val="16"/>
              </w:rPr>
              <w:footnoteReference w:id="3"/>
            </w:r>
          </w:p>
        </w:tc>
      </w:tr>
      <w:tr w:rsidR="002C5953" w:rsidRPr="002C735A" w14:paraId="365C4892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D54FD" w14:textId="77777777" w:rsidR="002C5953" w:rsidRPr="002C735A" w:rsidRDefault="002C5953" w:rsidP="00B3308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82656C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</w:tcPr>
          <w:p w14:paraId="2D79AF3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436F5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2B2A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95D2C52" w14:textId="77777777" w:rsidR="00D623DE" w:rsidRPr="002C735A" w:rsidRDefault="00D623DE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123"/>
        <w:gridCol w:w="4110"/>
        <w:gridCol w:w="3421"/>
      </w:tblGrid>
      <w:tr w:rsidR="005B4107" w:rsidRPr="002C735A" w14:paraId="21C8EC00" w14:textId="77777777" w:rsidTr="00D8524E">
        <w:trPr>
          <w:trHeight w:val="1667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773A6924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3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F612FD">
            <w:pPr>
              <w:pStyle w:val="TableParagraph"/>
              <w:tabs>
                <w:tab w:val="left" w:pos="448"/>
              </w:tabs>
              <w:spacing w:before="240"/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381DDD9" w14:textId="3844FB2F" w:rsidR="005B4107" w:rsidRPr="00EB5C5F" w:rsidRDefault="005B4107" w:rsidP="002E539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compléter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2E539C">
              <w:rPr>
                <w:rFonts w:ascii="Arial" w:eastAsia="Arial" w:hAnsi="Arial" w:cs="Arial"/>
                <w:color w:val="373837"/>
                <w:sz w:val="16"/>
                <w:szCs w:val="16"/>
              </w:rPr>
              <w:t>p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rocédé</w:t>
            </w:r>
          </w:p>
          <w:p w14:paraId="26D70433" w14:textId="7D868354" w:rsidR="005B4107" w:rsidRPr="00F612FD" w:rsidRDefault="005B4107" w:rsidP="00F612FD">
            <w:pPr>
              <w:pStyle w:val="TableParagraph"/>
              <w:tabs>
                <w:tab w:val="left" w:pos="448"/>
              </w:tabs>
              <w:ind w:left="448" w:right="2317" w:hanging="28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8524E" w:rsidRPr="002C735A" w14:paraId="4EBFDD73" w14:textId="77777777" w:rsidTr="00D8524E">
        <w:trPr>
          <w:trHeight w:val="833"/>
        </w:trPr>
        <w:tc>
          <w:tcPr>
            <w:tcW w:w="32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AE8FA1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14C8BD60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7415D3F4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</w:p>
          <w:p w14:paraId="04712DCE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sz w:val="10"/>
                <w:szCs w:val="10"/>
              </w:rPr>
            </w:pPr>
          </w:p>
          <w:p w14:paraId="04F6FC8D" w14:textId="77777777" w:rsidR="00D8524E" w:rsidRPr="002C735A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tcBorders>
              <w:left w:val="double" w:sz="4" w:space="0" w:color="auto"/>
              <w:right w:val="double" w:sz="4" w:space="0" w:color="auto"/>
            </w:tcBorders>
          </w:tcPr>
          <w:p w14:paraId="12434FFE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B60818A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005662CE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</w:p>
          <w:p w14:paraId="0D1919E2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702AA8E" w14:textId="77777777" w:rsidR="00D8524E" w:rsidRPr="00F76F2E" w:rsidRDefault="00D8524E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4C1241">
              <w:fldChar w:fldCharType="separate"/>
            </w:r>
            <w:r w:rsidRPr="002C735A">
              <w:fldChar w:fldCharType="end"/>
            </w:r>
          </w:p>
        </w:tc>
        <w:tc>
          <w:tcPr>
            <w:tcW w:w="3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5B4F5" w14:textId="276AD325" w:rsidR="00D8524E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 xml:space="preserve">(3 ans </w:t>
            </w:r>
            <w:r w:rsidR="005B3DA5">
              <w:rPr>
                <w:b/>
                <w:bCs/>
              </w:rPr>
              <w:t>m</w:t>
            </w:r>
            <w:r>
              <w:rPr>
                <w:b/>
                <w:bCs/>
              </w:rPr>
              <w:t>ax)</w:t>
            </w:r>
          </w:p>
          <w:p w14:paraId="5F0C127A" w14:textId="77777777" w:rsidR="00D8524E" w:rsidRPr="00BD4389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6D2DB107" w14:textId="77777777" w:rsidR="00D8524E" w:rsidRDefault="00D8524E" w:rsidP="005B3DA5">
            <w:pPr>
              <w:tabs>
                <w:tab w:val="left" w:pos="395"/>
              </w:tabs>
            </w:pPr>
            <w:r>
              <w:t>Date de début :</w:t>
            </w:r>
          </w:p>
          <w:p w14:paraId="0CED4A2A" w14:textId="77777777" w:rsidR="00D8524E" w:rsidRPr="00D928FF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0642E10A" w14:textId="77777777" w:rsidR="00D8524E" w:rsidRPr="002C735A" w:rsidRDefault="00D8524E" w:rsidP="005B3DA5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</w:tbl>
    <w:p w14:paraId="2B33019C" w14:textId="3F068E4A" w:rsidR="00F612FD" w:rsidRDefault="00F612FD">
      <w:pPr>
        <w:jc w:val="left"/>
      </w:pPr>
      <w:r>
        <w:br w:type="page"/>
      </w:r>
    </w:p>
    <w:tbl>
      <w:tblPr>
        <w:tblW w:w="1079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528"/>
        <w:gridCol w:w="2977"/>
      </w:tblGrid>
      <w:tr w:rsidR="004F6C94" w:rsidRPr="002C735A" w14:paraId="3C728FA5" w14:textId="77777777" w:rsidTr="00D928FF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33758A5F" w14:textId="68750672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lastRenderedPageBreak/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</w:p>
          <w:p w14:paraId="167F822D" w14:textId="665A3B22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528" w:type="dxa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7777777" w:rsidR="004F6C94" w:rsidRPr="00D928FF" w:rsidRDefault="004F6C94" w:rsidP="00D928FF">
            <w:pPr>
              <w:tabs>
                <w:tab w:val="left" w:pos="395"/>
              </w:tabs>
              <w:spacing w:before="6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Nouveaux matériaux</w:t>
            </w:r>
          </w:p>
          <w:p w14:paraId="4749E065" w14:textId="771B924C" w:rsidR="004F6C94" w:rsidRPr="00D928FF" w:rsidRDefault="004F6C94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Matériaux formulés ou produits finis de haute performance</w:t>
            </w:r>
          </w:p>
          <w:p w14:paraId="016D2D69" w14:textId="77777777" w:rsidR="00022E6D" w:rsidRPr="00D928FF" w:rsidRDefault="00022E6D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Procédés, t</w:t>
            </w:r>
            <w:r w:rsidRPr="00D928F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055A4F23" w:rsidR="00EB5C5F" w:rsidRPr="00D928FF" w:rsidRDefault="00EB5C5F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Quantique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D928FF" w:rsidRDefault="00022E6D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Électronique </w:t>
            </w:r>
            <w:r w:rsidR="00FE3F55" w:rsidRPr="00D928FF">
              <w:rPr>
                <w:sz w:val="18"/>
                <w:szCs w:val="18"/>
              </w:rPr>
              <w:t>i</w:t>
            </w:r>
            <w:r w:rsidRPr="00D928F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5B860B0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Intelligence </w:t>
            </w:r>
            <w:r w:rsidR="00FE3F55" w:rsidRPr="00D928FF">
              <w:rPr>
                <w:sz w:val="18"/>
                <w:szCs w:val="18"/>
              </w:rPr>
              <w:t>a</w:t>
            </w:r>
            <w:r w:rsidRPr="00D928FF">
              <w:rPr>
                <w:sz w:val="18"/>
                <w:szCs w:val="18"/>
              </w:rPr>
              <w:t>rtificielle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AE18E0" w:rsidRPr="002C735A" w14:paraId="67685BAF" w14:textId="77777777" w:rsidTr="009245D0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2735DF2D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Environnement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563D7DAB" w14:textId="1C6FB388" w:rsidR="00AE18E0" w:rsidRPr="00D928FF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13" w:type="dxa"/>
          </w:tcPr>
          <w:p w14:paraId="3BD3C76C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Santé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2DC13058" w14:textId="6CC21222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4C1241">
              <w:rPr>
                <w:sz w:val="18"/>
                <w:szCs w:val="18"/>
              </w:rPr>
            </w:r>
            <w:r w:rsidR="004C1241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3740C5FD" w:rsidR="00F60B8F" w:rsidRDefault="00F60B8F" w:rsidP="00E37C37">
      <w:pPr>
        <w:spacing w:line="60" w:lineRule="exact"/>
        <w:rPr>
          <w:b/>
          <w:bCs/>
        </w:rPr>
      </w:pPr>
    </w:p>
    <w:p w14:paraId="2A967971" w14:textId="0D460321" w:rsidR="002E539C" w:rsidRDefault="002E539C" w:rsidP="00E37C37">
      <w:pPr>
        <w:spacing w:line="60" w:lineRule="exact"/>
        <w:rPr>
          <w:b/>
          <w:bCs/>
        </w:rPr>
      </w:pPr>
    </w:p>
    <w:tbl>
      <w:tblPr>
        <w:tblW w:w="107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92"/>
      </w:tblGrid>
      <w:tr w:rsidR="002E539C" w:rsidRPr="002C735A" w14:paraId="4816B2DF" w14:textId="77777777" w:rsidTr="002E539C">
        <w:trPr>
          <w:trHeight w:val="435"/>
        </w:trPr>
        <w:tc>
          <w:tcPr>
            <w:tcW w:w="10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1D233B7" w14:textId="77777777" w:rsidR="002E539C" w:rsidRPr="002C735A" w:rsidRDefault="002E539C" w:rsidP="002E539C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2E539C" w:rsidRPr="002C735A" w14:paraId="062ABDA9" w14:textId="77777777" w:rsidTr="002E539C">
        <w:trPr>
          <w:trHeight w:val="1492"/>
        </w:trPr>
        <w:tc>
          <w:tcPr>
            <w:tcW w:w="107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D8E21D" w14:textId="58BF98CA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c’est</w:t>
            </w:r>
            <w:r>
              <w:t> 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006748DB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1562B6A1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704F365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63FA0E50" w14:textId="77777777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ça donne</w:t>
            </w:r>
            <w:r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0B03EDE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30CBB1D5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5DA53D5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27304DAA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32038AC" w14:textId="77777777" w:rsidR="002E539C" w:rsidRPr="002C735A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35BBF9A" w14:textId="77777777" w:rsidR="002E539C" w:rsidRPr="002C735A" w:rsidRDefault="002E539C" w:rsidP="00E37C3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0D18F6" w:rsidRPr="002C735A" w14:paraId="09A2811A" w14:textId="77777777" w:rsidTr="009245D0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D63D7C" w14:textId="7777777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4E754091" w14:textId="77777777" w:rsidR="00B0153B" w:rsidRPr="004F62CB" w:rsidRDefault="00B0153B" w:rsidP="00B0153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033ACEE6" w14:textId="1DFFEB3F" w:rsidR="00B0153B" w:rsidRPr="004F62C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5B3DA5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6E866FA" w14:textId="70F04D0D" w:rsidR="00B0153B" w:rsidRPr="00B0153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1A5E3751" w:rsidR="00B0153B" w:rsidRPr="002C735A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5B3DA5">
              <w:rPr>
                <w:bCs/>
                <w:color w:val="000000" w:themeColor="text1"/>
                <w:sz w:val="20"/>
              </w:rPr>
              <w:t xml:space="preserve"> 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6E4607">
        <w:trPr>
          <w:trHeight w:val="149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7A8821F9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38C5394" w14:textId="5C31C10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C7A7B2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2AB8AB" w14:textId="63FB5BB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F9CB3A" w14:textId="55F64ACF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0BFC3" w14:textId="05E99082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765CFE" w14:textId="46DA4C12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A53989" w14:textId="409D254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934E92" w14:textId="666704A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29DE46" w14:textId="7640DCF9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6A297B" w14:textId="50C6123F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B6EE6D" w14:textId="59E5A8E2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8CC569" w14:textId="657E28C8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EF601E" w14:textId="7777777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98E3A" w14:textId="07323D29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4B0499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3A8E5C" w14:textId="77777777" w:rsidR="00222172" w:rsidRDefault="00222172">
      <w:pPr>
        <w:jc w:val="left"/>
        <w:rPr>
          <w:sz w:val="10"/>
          <w:szCs w:val="10"/>
        </w:rPr>
        <w:sectPr w:rsidR="00222172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4AD9B3C" w14:textId="53A8B527" w:rsidR="006E4607" w:rsidRPr="006E4607" w:rsidRDefault="006E4607">
      <w:pPr>
        <w:jc w:val="left"/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00A3062" w14:textId="77777777" w:rsidTr="00DB1FAB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1" w:name="_Hlk18673797"/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F444A0F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299E3698" w:rsidR="00AC00D6" w:rsidRPr="002C735A" w:rsidRDefault="00AC00D6" w:rsidP="00967268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</w:t>
            </w:r>
            <w:r w:rsidR="00B33084">
              <w:rPr>
                <w:bCs/>
              </w:rPr>
              <w:t xml:space="preserve"> ou de projets en cours</w:t>
            </w:r>
            <w:r w:rsidR="003110F3">
              <w:rPr>
                <w:bCs/>
              </w:rPr>
              <w:t>,</w:t>
            </w:r>
            <w:r w:rsidR="003110F3">
              <w:t xml:space="preserve"> </w:t>
            </w:r>
            <w:r w:rsidR="003110F3" w:rsidRPr="003110F3">
              <w:rPr>
                <w:bCs/>
              </w:rPr>
              <w:t>quels ont été les travaux de recherche et de développement, les études ou les analyses réalisés antérieurement au projet</w:t>
            </w:r>
            <w:r w:rsidR="00EB5C5F">
              <w:rPr>
                <w:bCs/>
              </w:rPr>
              <w:t xml:space="preserve"> </w:t>
            </w:r>
            <w:r w:rsidR="003110F3" w:rsidRPr="003110F3">
              <w:rPr>
                <w:bCs/>
              </w:rPr>
              <w:t>? Indiquez, s’il y a lieu, les travaux</w:t>
            </w:r>
            <w:r w:rsidR="00474FCD">
              <w:rPr>
                <w:bCs/>
              </w:rPr>
              <w:t xml:space="preserve"> précédents</w:t>
            </w:r>
            <w:r w:rsidR="003110F3" w:rsidRPr="003110F3">
              <w:rPr>
                <w:bCs/>
              </w:rPr>
              <w:t xml:space="preserve"> pour chacune des entreprises partenaires</w:t>
            </w:r>
            <w:r w:rsidR="005B3DA5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EB5C5F" w:rsidRPr="002C735A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EB5C5F" w:rsidRPr="002C735A">
              <w:rPr>
                <w:b/>
                <w:bCs/>
              </w:rPr>
              <w:t xml:space="preserve">aximum </w:t>
            </w:r>
            <w:r w:rsidR="00EB5C5F">
              <w:rPr>
                <w:b/>
                <w:bCs/>
              </w:rPr>
              <w:t>2</w:t>
            </w:r>
            <w:r w:rsidR="00EB5C5F" w:rsidRPr="002C735A">
              <w:rPr>
                <w:b/>
                <w:bCs/>
              </w:rPr>
              <w:t xml:space="preserve"> page</w:t>
            </w:r>
            <w:r w:rsidR="00EB5C5F">
              <w:rPr>
                <w:b/>
                <w:bCs/>
              </w:rPr>
              <w:t>s</w:t>
            </w:r>
            <w:r w:rsidR="00EB5C5F" w:rsidRPr="002C735A">
              <w:rPr>
                <w:b/>
                <w:bCs/>
              </w:rPr>
              <w:t>)</w:t>
            </w:r>
          </w:p>
        </w:tc>
      </w:tr>
      <w:tr w:rsidR="00AC00D6" w:rsidRPr="002C735A" w14:paraId="6FA44494" w14:textId="77777777" w:rsidTr="00DB1FAB">
        <w:trPr>
          <w:trHeight w:val="308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816275B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0C366" w14:textId="77777777" w:rsidR="00667DA6" w:rsidRDefault="00667DA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765C90" w14:textId="77777777" w:rsidR="00900E6F" w:rsidRDefault="00900E6F">
      <w:pPr>
        <w:jc w:val="left"/>
        <w:rPr>
          <w:sz w:val="10"/>
          <w:szCs w:val="10"/>
        </w:rPr>
        <w:sectPr w:rsidR="00900E6F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781C114A" w14:textId="02299644" w:rsidR="006E4607" w:rsidRPr="006E4607" w:rsidRDefault="006E4607">
      <w:pPr>
        <w:jc w:val="left"/>
        <w:rPr>
          <w:sz w:val="10"/>
          <w:szCs w:val="10"/>
        </w:rPr>
      </w:pPr>
    </w:p>
    <w:bookmarkEnd w:id="1"/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1B54A7" w:rsidRPr="002C735A" w14:paraId="40CCCCDC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00AE7BB7" w14:textId="5C522991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>–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 xml:space="preserve">INNOVATION ET </w:t>
            </w:r>
            <w:r w:rsidR="001B54A7" w:rsidRPr="002C735A">
              <w:rPr>
                <w:b/>
                <w:bCs/>
              </w:rPr>
              <w:t>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B54A7" w:rsidRPr="002C735A" w14:paraId="6E6B92A8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2D25898" w:rsidR="003110F3" w:rsidRPr="00667F98" w:rsidRDefault="003110F3" w:rsidP="00967268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</w:rPr>
            </w:pPr>
            <w:r w:rsidRPr="00DA6CF6">
              <w:rPr>
                <w:bCs/>
              </w:rPr>
              <w:t xml:space="preserve">Décrivez les objectifs du projet </w:t>
            </w:r>
            <w:r w:rsidR="00DA6CF6" w:rsidRPr="00DA6CF6">
              <w:rPr>
                <w:bCs/>
              </w:rPr>
              <w:t>et les problématiques tout en d</w:t>
            </w:r>
            <w:r w:rsidR="00DA6CF6">
              <w:rPr>
                <w:bCs/>
              </w:rPr>
              <w:t xml:space="preserve">émontrant le caractère innovant : </w:t>
            </w:r>
            <w:r w:rsidRPr="00DA6CF6">
              <w:rPr>
                <w:bCs/>
              </w:rPr>
              <w:t>il porte sur le développement d</w:t>
            </w:r>
            <w:r w:rsidR="00045407" w:rsidRPr="00DA6CF6">
              <w:rPr>
                <w:bCs/>
              </w:rPr>
              <w:t>e</w:t>
            </w:r>
            <w:r w:rsidRPr="00DA6CF6">
              <w:rPr>
                <w:bCs/>
              </w:rPr>
              <w:t xml:space="preserve"> nouveau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 xml:space="preserve"> matériau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>, produits ou procédés ou sur améliorations significatives de matériaux, produits ou procédés existant</w:t>
            </w:r>
            <w:r w:rsidR="00021470" w:rsidRPr="00DA6CF6">
              <w:rPr>
                <w:bCs/>
              </w:rPr>
              <w:t>s</w:t>
            </w:r>
            <w:r w:rsidR="00EB5C5F" w:rsidRPr="00DA6CF6">
              <w:rPr>
                <w:bCs/>
              </w:rPr>
              <w:t xml:space="preserve"> et présente un avantage déterminant par rapport aux solutions existantes sur le marché et par rapport au secteur d’activité au niveau national ou international</w:t>
            </w:r>
            <w:r w:rsidR="00045407" w:rsidRPr="00DA6CF6">
              <w:rPr>
                <w:bCs/>
              </w:rPr>
              <w:t>.</w:t>
            </w:r>
            <w:r w:rsidR="00DA6CF6">
              <w:rPr>
                <w:bCs/>
              </w:rPr>
              <w:t xml:space="preserve"> </w:t>
            </w:r>
            <w:r w:rsidR="00045407" w:rsidRPr="00667F98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045407" w:rsidRPr="00667F98">
              <w:rPr>
                <w:b/>
                <w:bCs/>
              </w:rPr>
              <w:t>aximum 1 page) </w:t>
            </w:r>
          </w:p>
        </w:tc>
      </w:tr>
      <w:tr w:rsidR="001B54A7" w:rsidRPr="002C735A" w14:paraId="7B991F73" w14:textId="77777777" w:rsidTr="003110F3">
        <w:trPr>
          <w:trHeight w:val="284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F016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84B53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467DFCD0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58A495" w14:textId="65AECCFB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E012D9" w14:textId="2A3FD02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21EA71" w14:textId="492BF5A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7CB4CE" w14:textId="77777777" w:rsidR="003110F3" w:rsidRPr="002C735A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2127A68D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441FF5A1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1EE899" w14:textId="51CDF7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9D7D29" w14:textId="65D771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2BF808" w14:textId="52D6FB29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E2CD6" w14:textId="49BAD8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114ACC" w14:textId="526F3DD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A430C2" w14:textId="05EF392E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3DC0" w14:textId="245AD6C1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ED6216" w14:textId="6CD8B3C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7554DF" w14:textId="4045D3CA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DAD1FC" w14:textId="52B696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83576" w14:textId="6D17D2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F5272A" w14:textId="68EC5C1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958C10" w14:textId="5A2B1402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B7488" w14:textId="69A25D2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DC492F" w14:textId="61F04366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568A27" w14:textId="67FEDBC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4314F3" w14:textId="238781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6F84BB" w14:textId="7143B0B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EE120" w14:textId="1D6F6CA8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A82F50" w14:textId="77777777" w:rsidR="00EB5C5F" w:rsidRPr="002C735A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7DA6" w:rsidRPr="002C735A" w14:paraId="1085BB9D" w14:textId="77777777" w:rsidTr="00045407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DC07C1" w14:textId="5F075B2F" w:rsidR="00045407" w:rsidRPr="00667F98" w:rsidRDefault="00667DA6" w:rsidP="008E3B87">
            <w:pPr>
              <w:pStyle w:val="Paragraphedeliste"/>
              <w:numPr>
                <w:ilvl w:val="0"/>
                <w:numId w:val="5"/>
              </w:numPr>
              <w:jc w:val="left"/>
              <w:rPr>
                <w:bCs/>
              </w:rPr>
            </w:pPr>
            <w:r w:rsidRPr="00667F98">
              <w:rPr>
                <w:bCs/>
              </w:rPr>
              <w:lastRenderedPageBreak/>
              <w:t xml:space="preserve">Décrivez le projet d’innovation en montrant bien </w:t>
            </w:r>
          </w:p>
          <w:p w14:paraId="723429B8" w14:textId="63BD60FD" w:rsid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Q</w:t>
            </w:r>
            <w:r w:rsidR="00667DA6" w:rsidRPr="00045407">
              <w:rPr>
                <w:bCs/>
              </w:rPr>
              <w:t>uel</w:t>
            </w:r>
            <w:r w:rsidR="00021470">
              <w:rPr>
                <w:bCs/>
              </w:rPr>
              <w:t>s</w:t>
            </w:r>
            <w:r w:rsidR="00667DA6" w:rsidRPr="00045407">
              <w:rPr>
                <w:bCs/>
              </w:rPr>
              <w:t xml:space="preserve"> sont les risques et incertitudes </w:t>
            </w:r>
            <w:r>
              <w:rPr>
                <w:bCs/>
              </w:rPr>
              <w:t>à résoudre</w:t>
            </w:r>
          </w:p>
          <w:p w14:paraId="6655197C" w14:textId="2F1D2810" w:rsidR="00AA6BA9" w:rsidRPr="00AA6BA9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L</w:t>
            </w:r>
            <w:r w:rsidRPr="00045407">
              <w:rPr>
                <w:bCs/>
              </w:rPr>
              <w:t>es méthodologies et techniques</w:t>
            </w:r>
            <w:r w:rsidR="00474FCD">
              <w:rPr>
                <w:bCs/>
              </w:rPr>
              <w:t xml:space="preserve"> </w:t>
            </w:r>
            <w:r w:rsidRPr="00045407">
              <w:rPr>
                <w:bCs/>
              </w:rPr>
              <w:t>pour les résoudre</w:t>
            </w:r>
            <w:r>
              <w:rPr>
                <w:bCs/>
              </w:rPr>
              <w:t xml:space="preserve"> et atténuer les risques</w:t>
            </w:r>
          </w:p>
          <w:p w14:paraId="2B42BAA3" w14:textId="66E3D5B7" w:rsidR="00045407" w:rsidRPr="00045407" w:rsidRDefault="00DA6CF6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Q</w:t>
            </w:r>
            <w:r w:rsidR="00021470">
              <w:rPr>
                <w:bCs/>
              </w:rPr>
              <w:t>uel</w:t>
            </w:r>
            <w:r w:rsidR="00045407" w:rsidRPr="00045407">
              <w:rPr>
                <w:bCs/>
              </w:rPr>
              <w:t xml:space="preserve">s sont </w:t>
            </w:r>
            <w:r w:rsidR="00667DA6" w:rsidRPr="00045407">
              <w:rPr>
                <w:bCs/>
              </w:rPr>
              <w:t>les résultats attendu</w:t>
            </w:r>
            <w:r w:rsidR="00045407" w:rsidRPr="00045407">
              <w:rPr>
                <w:bCs/>
              </w:rPr>
              <w:t>s</w:t>
            </w:r>
            <w:r w:rsidR="005B3DA5">
              <w:rPr>
                <w:bCs/>
              </w:rPr>
              <w:t xml:space="preserve"> ?</w:t>
            </w:r>
          </w:p>
          <w:p w14:paraId="5EA70B72" w14:textId="4D8AABE4" w:rsidR="00045407" w:rsidRP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Démontrez l’importante de l’intelligence artificielle dans le projet</w:t>
            </w:r>
            <w:r w:rsidR="005B3DA5">
              <w:rPr>
                <w:bCs/>
              </w:rPr>
              <w:t>.</w:t>
            </w:r>
          </w:p>
          <w:p w14:paraId="12EC5BAD" w14:textId="25568734" w:rsidR="00045407" w:rsidRPr="00045407" w:rsidRDefault="00045407" w:rsidP="00045407">
            <w:pPr>
              <w:jc w:val="left"/>
              <w:rPr>
                <w:i/>
                <w:iCs/>
              </w:rPr>
            </w:pPr>
            <w:r w:rsidRPr="00045407">
              <w:rPr>
                <w:b/>
                <w:bCs/>
              </w:rPr>
              <w:t>(Maximum 3 page</w:t>
            </w:r>
            <w:r w:rsidR="00021470">
              <w:rPr>
                <w:b/>
                <w:bCs/>
              </w:rPr>
              <w:t>s</w:t>
            </w:r>
            <w:r w:rsidRPr="00045407">
              <w:rPr>
                <w:b/>
                <w:bCs/>
              </w:rPr>
              <w:t>) </w:t>
            </w:r>
          </w:p>
        </w:tc>
      </w:tr>
      <w:tr w:rsidR="00667DA6" w:rsidRPr="002C735A" w14:paraId="5762C317" w14:textId="77777777" w:rsidTr="00045407">
        <w:trPr>
          <w:trHeight w:val="2846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46C41A" w14:textId="77777777" w:rsidR="00667DA6" w:rsidRDefault="00667DA6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B8B498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CC7C5B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2FBD3AA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8B9278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F27C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CF9694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DB5480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D3438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B40F1B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DA65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AAE3CE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6135ED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58A59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7380E1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74774B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8C2ED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A195E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1F1DC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E2FEC8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4A3F86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242B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BE4B7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9EE36B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EE93D69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E1C3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BBFB8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38370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373399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D42D6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12D060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80856E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2A819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F92217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7D0C1F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02E59C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183C73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32F43F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3A09A8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A4177C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143561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7961A1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AACC796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F47EE0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91A7763" w14:textId="458492A9" w:rsidR="00045407" w:rsidRPr="002C735A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586CFF" w14:textId="16B80E48" w:rsidR="003F3782" w:rsidRPr="006E4607" w:rsidRDefault="003F3782" w:rsidP="003F3782">
      <w:pPr>
        <w:rPr>
          <w:sz w:val="10"/>
          <w:szCs w:val="10"/>
        </w:rPr>
      </w:pPr>
    </w:p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p w14:paraId="2BD695C9" w14:textId="77777777" w:rsidR="00900E6F" w:rsidRDefault="00900E6F" w:rsidP="009F7076">
      <w:pPr>
        <w:rPr>
          <w:b/>
          <w:bCs/>
          <w:sz w:val="10"/>
          <w:szCs w:val="10"/>
        </w:rPr>
        <w:sectPr w:rsidR="00900E6F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192807" w:rsidRPr="002C735A" w14:paraId="45635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5958F95D" w14:textId="0D21960E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84671" w:rsidRPr="00D84671">
              <w:rPr>
                <w:b/>
                <w:bCs/>
              </w:rPr>
              <w:t>IV</w:t>
            </w:r>
            <w:r w:rsidRPr="002C735A">
              <w:rPr>
                <w:b/>
                <w:bCs/>
              </w:rPr>
              <w:t xml:space="preserve"> – </w:t>
            </w:r>
            <w:r w:rsidR="00BF0AA5">
              <w:rPr>
                <w:b/>
                <w:bCs/>
              </w:rPr>
              <w:t>PARTENARIAT</w:t>
            </w:r>
            <w:r w:rsidR="002809EA">
              <w:rPr>
                <w:b/>
                <w:bCs/>
              </w:rPr>
              <w:t>,</w:t>
            </w:r>
            <w:r w:rsidR="00BF0AA5">
              <w:rPr>
                <w:b/>
                <w:bCs/>
              </w:rPr>
              <w:t xml:space="preserve"> EXPERTISE ET GESTION DU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92807" w:rsidRPr="002C735A" w14:paraId="3E2D66DE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3D39BB91" w:rsidR="00424BE4" w:rsidRPr="00D84671" w:rsidRDefault="00192807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t>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l’ensemble des collaborateurs</w:t>
            </w:r>
            <w:r w:rsidR="008F76C6">
              <w:rPr>
                <w:rStyle w:val="Appelnotedebasdep"/>
                <w:bCs/>
              </w:rPr>
              <w:footnoteReference w:id="4"/>
            </w:r>
            <w:r w:rsidR="005759C5" w:rsidRPr="00D84671">
              <w:rPr>
                <w:bCs/>
              </w:rPr>
              <w:t xml:space="preserve"> académique</w:t>
            </w:r>
            <w:r w:rsidR="00A200EE" w:rsidRPr="00D84671">
              <w:rPr>
                <w:bCs/>
              </w:rPr>
              <w:t>s</w:t>
            </w:r>
            <w:r w:rsidR="005759C5" w:rsidRPr="00D84671">
              <w:rPr>
                <w:bCs/>
              </w:rPr>
              <w:t xml:space="preserve"> et industriel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(titre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et affiliation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>)</w:t>
            </w:r>
            <w:r w:rsidR="005759C5" w:rsidRPr="00D84671">
              <w:rPr>
                <w:bCs/>
              </w:rPr>
              <w:t>.</w:t>
            </w:r>
            <w:r w:rsidR="00424BE4" w:rsidRPr="00D84671">
              <w:rPr>
                <w:bCs/>
              </w:rPr>
              <w:t xml:space="preserve"> </w:t>
            </w:r>
            <w:r w:rsidR="005759C5" w:rsidRPr="00D84671">
              <w:rPr>
                <w:bCs/>
              </w:rPr>
              <w:t>D</w:t>
            </w:r>
            <w:r w:rsidRPr="00D84671">
              <w:rPr>
                <w:bCs/>
              </w:rPr>
              <w:t>écri</w:t>
            </w:r>
            <w:r w:rsidR="00A200EE" w:rsidRPr="00D84671">
              <w:rPr>
                <w:bCs/>
              </w:rPr>
              <w:t>vez e</w:t>
            </w:r>
            <w:r w:rsidRPr="00D84671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le niveau d’implication de chaque membre de l’équipe, </w:t>
            </w:r>
            <w:r w:rsidR="00E55D53" w:rsidRPr="00D84671">
              <w:rPr>
                <w:b/>
              </w:rPr>
              <w:t>dont notamment</w:t>
            </w:r>
            <w:r w:rsidRPr="00D84671">
              <w:rPr>
                <w:b/>
              </w:rPr>
              <w:t xml:space="preserve"> le niveau d’interaction et de synergie entre les différents acteurs</w:t>
            </w:r>
            <w:r w:rsidR="00DA6CF6">
              <w:rPr>
                <w:b/>
              </w:rPr>
              <w:t xml:space="preserve">. </w:t>
            </w:r>
            <w:r w:rsidRPr="00D84671">
              <w:rPr>
                <w:b/>
                <w:bCs/>
              </w:rPr>
              <w:t>Joi</w:t>
            </w:r>
            <w:r w:rsidR="00A200EE" w:rsidRPr="00D84671">
              <w:rPr>
                <w:b/>
                <w:bCs/>
              </w:rPr>
              <w:t>gnez</w:t>
            </w:r>
            <w:r w:rsidRPr="00D84671">
              <w:rPr>
                <w:b/>
                <w:bCs/>
              </w:rPr>
              <w:t xml:space="preserve"> en annexe les CV des principaux intervenants</w:t>
            </w:r>
            <w:r w:rsidR="00021470">
              <w:rPr>
                <w:b/>
                <w:bCs/>
              </w:rPr>
              <w:t>.</w:t>
            </w:r>
          </w:p>
        </w:tc>
      </w:tr>
      <w:tr w:rsidR="00192807" w:rsidRPr="002C735A" w14:paraId="06932A5F" w14:textId="77777777" w:rsidTr="008C7922">
        <w:trPr>
          <w:trHeight w:val="525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1F66C73E" w14:textId="77777777" w:rsidTr="00DB1FAB">
              <w:tc>
                <w:tcPr>
                  <w:tcW w:w="10525" w:type="dxa"/>
                  <w:vAlign w:val="center"/>
                </w:tcPr>
                <w:p w14:paraId="2BCAD554" w14:textId="6955B050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274D1548" w14:textId="77777777" w:rsidTr="00DB1FAB">
              <w:tc>
                <w:tcPr>
                  <w:tcW w:w="10525" w:type="dxa"/>
                  <w:vAlign w:val="center"/>
                </w:tcPr>
                <w:p w14:paraId="2A3751E2" w14:textId="6DD9736D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#2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22329E63" w14:textId="0AF2EE9F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62FF07F2" w14:textId="370A5383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9C6A05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9E8AA8" w14:textId="77777777" w:rsidR="00B33084" w:rsidRPr="00D84671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8C7922" w:rsidRPr="007150C0" w14:paraId="1D26B6E3" w14:textId="77777777" w:rsidTr="00150B6F">
              <w:tc>
                <w:tcPr>
                  <w:tcW w:w="10525" w:type="dxa"/>
                  <w:vAlign w:val="center"/>
                </w:tcPr>
                <w:p w14:paraId="3BCC069E" w14:textId="505FA7E9" w:rsidR="008C7922" w:rsidRPr="00F33BF5" w:rsidRDefault="00DA6CF6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Membre </w:t>
                  </w:r>
                  <w:r w:rsidR="0015281E">
                    <w:rPr>
                      <w:rFonts w:ascii="Times New Roman" w:hAnsi="Times New Roman" w:cs="Times New Roman"/>
                      <w:b/>
                      <w:bCs/>
                    </w:rPr>
                    <w:t>académique</w:t>
                  </w:r>
                  <w:r w:rsidR="008C7922"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</w:tc>
            </w:tr>
            <w:tr w:rsidR="008C7922" w:rsidRPr="007150C0" w14:paraId="0FCF327E" w14:textId="77777777" w:rsidTr="00150B6F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142F3FC" w14:textId="77777777" w:rsidR="008C7922" w:rsidRPr="00F33BF5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3096FC5D" w14:textId="77777777" w:rsidR="008C7922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2B5C5254" w14:textId="77777777" w:rsidR="008C7922" w:rsidRPr="00D928FF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8C668" w14:textId="6DF05FB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49760E" w14:textId="2AE83A0D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07D5F2" w14:textId="09A77ADC" w:rsidR="008C7922" w:rsidRDefault="008C792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199BB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364E4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100BBD6" w14:textId="619C2326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FD40C5" w14:textId="37AAA8D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C5A29" w14:textId="3FBB9BC1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53122F" w14:textId="5CED4B1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66D680" w14:textId="023FACD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D7753F" w14:textId="67B9DF5B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0BAA55C" w14:textId="7366AB90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D097CB" w14:textId="115C108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3F3C7D8" w14:textId="0A465C0D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460323" w14:textId="40F33A32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0C59E5" w14:textId="4AE175D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A8602F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C04E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44A61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93A50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2C36ED" w14:textId="46828DD0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8747B2" w14:textId="75D6370D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0AE130" w14:textId="77777777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743718" w14:textId="52726996" w:rsidR="00F90739" w:rsidRDefault="00F9073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35FA7A22" w:rsidR="00DA6CF6" w:rsidRPr="002C735A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EE829" w14:textId="77777777" w:rsidR="00BF0AA5" w:rsidRPr="00F90739" w:rsidRDefault="00BF0AA5">
      <w:pPr>
        <w:jc w:val="left"/>
        <w:rPr>
          <w:sz w:val="10"/>
          <w:szCs w:val="10"/>
        </w:rPr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AA5" w:rsidRPr="002C735A" w14:paraId="34DEDF1D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D4E3B" w14:textId="668FEE4F" w:rsidR="00BF0AA5" w:rsidRPr="00BF0AA5" w:rsidRDefault="00BF0AA5" w:rsidP="00967268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r w:rsidRPr="00BF0AA5">
              <w:rPr>
                <w:bCs/>
              </w:rPr>
              <w:lastRenderedPageBreak/>
              <w:t>Présentez les principales activités du projet sous forme de diagramme de GANTT pour tous les partenaires du projet, y compris les principaux jalons de Go/No Go.</w:t>
            </w:r>
          </w:p>
        </w:tc>
      </w:tr>
      <w:tr w:rsidR="00BF0AA5" w:rsidRPr="002C735A" w14:paraId="2A70BE67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21F6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91C3B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21234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537B1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AA5030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7722B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1EEBB4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E92940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8452A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078A0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EA530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45053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CE4EC7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550458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8844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DA5ACC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7E26D5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48A7A8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F8B5C8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06A0F9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FE619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969920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214224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9741B2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6421F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AC3B8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775C0C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083D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67F36E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96B48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C9B3B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BFF48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B8FD6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82558C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BCA8CA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482A06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50A96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F6BF2" w14:textId="02C68C5B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603231A" w14:textId="77777777" w:rsidR="00F90739" w:rsidRPr="00D928FF" w:rsidRDefault="00F90739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25CFE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48D077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163EF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1E5971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FE253C6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8B4CDE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B4B5A2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4CE58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1666F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78C7D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96EF8D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</w:tc>
      </w:tr>
      <w:tr w:rsidR="008C7922" w:rsidRPr="002C735A" w14:paraId="4D7C0C14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1270BE" w14:textId="489FF22E" w:rsidR="008C7922" w:rsidRPr="00D84671" w:rsidRDefault="008C7922" w:rsidP="00B33084">
            <w:pPr>
              <w:pStyle w:val="Paragraphedeliste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Décrivez comment se déroulera la gestion du projet</w:t>
            </w:r>
            <w:r w:rsidR="00DA6CF6">
              <w:rPr>
                <w:bCs/>
              </w:rPr>
              <w:t xml:space="preserve"> entre les différents acteurs</w:t>
            </w:r>
            <w:r w:rsidRPr="00D84671">
              <w:rPr>
                <w:bCs/>
              </w:rPr>
              <w:t xml:space="preserve">. </w:t>
            </w:r>
            <w:r w:rsidRPr="00D84671">
              <w:rPr>
                <w:b/>
                <w:bCs/>
              </w:rPr>
              <w:t xml:space="preserve">(Maximum 1 page) </w:t>
            </w:r>
          </w:p>
        </w:tc>
      </w:tr>
      <w:tr w:rsidR="003F5D9F" w:rsidRPr="002C735A" w14:paraId="4C395271" w14:textId="77777777" w:rsidTr="00150B6F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78BE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7024B8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3D790A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859587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A2986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6BE825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59AF6EF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4FFF28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093995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EF2D6A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522AAF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E0603A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7C7C90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771E4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D2623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C0F981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49E98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914EC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C8783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5D83E1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D1EFE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7EDA0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2F525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C76423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FD7592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383FBD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9615CAB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2CE5B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0764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927B5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592F8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25F8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CEB90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9D1CE2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B69CDB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4ACA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F5F989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16CEB1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8380F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1F637C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C696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693F13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99B4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7AAC31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D0A0903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8ADE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0358E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0761FF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EB4E0E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C2400A3" w14:textId="77777777" w:rsidR="003F5D9F" w:rsidRPr="008C7922" w:rsidRDefault="003F5D9F" w:rsidP="00150B6F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F5D9F" w:rsidRPr="002C735A" w14:paraId="0EEDD338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82DB2" w14:textId="4C2EB196" w:rsidR="003F5D9F" w:rsidRPr="00D84671" w:rsidRDefault="00374E3B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</w:t>
            </w:r>
            <w:r w:rsidR="003F5D9F" w:rsidRPr="00D84671">
              <w:rPr>
                <w:bCs/>
              </w:rPr>
              <w:t>émontrez la solidité du régime d’application des droits ainsi que la stratégie mise en œuvre en matière de propriété intellectuelle (actuelle ou envisagée) pour conserver un avantage compétitif</w:t>
            </w:r>
            <w:r w:rsidR="005B3DA5">
              <w:rPr>
                <w:bCs/>
              </w:rPr>
              <w:t>.</w:t>
            </w:r>
            <w:r w:rsidR="003F5D9F" w:rsidRPr="00D84671">
              <w:rPr>
                <w:bCs/>
              </w:rPr>
              <w:t xml:space="preserve"> </w:t>
            </w:r>
            <w:r w:rsidR="003F5D9F" w:rsidRPr="00D84671">
              <w:rPr>
                <w:b/>
                <w:bCs/>
              </w:rPr>
              <w:t>(Maximum 1 page)</w:t>
            </w:r>
          </w:p>
        </w:tc>
      </w:tr>
      <w:tr w:rsidR="008C7922" w:rsidRPr="002C735A" w14:paraId="0D849217" w14:textId="77777777" w:rsidTr="00CD0E43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60DA66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3A743D0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2E1445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707F69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78C5DD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EF8F08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67A82B0" w14:textId="74F446A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A47F8D1" w14:textId="16215CF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8F75C6D" w14:textId="64A171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079F28F" w14:textId="015B29B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7206" w14:textId="4C321A4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9273A26" w14:textId="30EE9AD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CB83966" w14:textId="527ED67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F6A052" w14:textId="1E7144C1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676738" w14:textId="6BEFB7A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6508C9" w14:textId="4D0EEAC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0509886" w14:textId="3EF81F2D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FD0DAA9" w14:textId="1A61730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7863054" w14:textId="61F8D21E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A1AD4E" w14:textId="52824C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BAE2ED9" w14:textId="14483DE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27AD51A" w14:textId="2D4E23A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9BABC60" w14:textId="7BD9684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E81FE26" w14:textId="3BFFE4FA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300173F" w14:textId="1588B03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7DD1023" w14:textId="36C0E69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A49F" w14:textId="53C7393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EA911B" w14:textId="6DCD6D0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CDCBCE5" w14:textId="3B479A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EF8321" w14:textId="33865ED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F1D78B" w14:textId="0CE6BD2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AF22EFF" w14:textId="0801B33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45493B" w14:textId="311726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70520FF" w14:textId="2ACFA2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98822C" w14:textId="47C6D51C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1EA6837" w14:textId="08ACE60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C01E239" w14:textId="1F50A7A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43DAB87" w14:textId="7CEA5A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5A913CE" w14:textId="0269906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6D51BE7" w14:textId="589C430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DC3AF9D" w14:textId="57351EF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BF17FD6" w14:textId="6AC1FE9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F51F759" w14:textId="768AE62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9AC3152" w14:textId="6DECF7D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6EC15BF" w14:textId="1F2655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988D17" w14:textId="236970E4" w:rsidR="00900E6F" w:rsidRDefault="00900E6F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F66CCCD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3A21ECD" w14:textId="6BD64925" w:rsidR="008C7922" w:rsidRPr="008C7922" w:rsidRDefault="008C7922" w:rsidP="008C7922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37D9DB" w14:textId="77777777" w:rsidR="00900E6F" w:rsidRDefault="00900E6F" w:rsidP="009F7076">
      <w:pPr>
        <w:rPr>
          <w:sz w:val="10"/>
          <w:szCs w:val="10"/>
        </w:rPr>
        <w:sectPr w:rsidR="00900E6F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59265E" w:rsidRPr="002C735A" w14:paraId="5F1AC414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18571058" w14:textId="41AA3A14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 – IMPACT</w:t>
            </w:r>
            <w:r w:rsidR="00D8467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20E11161" w14:textId="77777777" w:rsidR="0059265E" w:rsidRPr="002C735A" w:rsidRDefault="0059265E" w:rsidP="0059265E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9265E" w:rsidRPr="002C735A" w14:paraId="7DB1A917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00A473" w14:textId="365FAC92" w:rsidR="009D23A5" w:rsidRPr="00DA6CF6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spacing w:val="-1"/>
              </w:rPr>
            </w:pPr>
            <w:r w:rsidRPr="00D84671">
              <w:rPr>
                <w:spacing w:val="-1"/>
              </w:rPr>
              <w:t>Démontrez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que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projet</w:t>
            </w:r>
            <w:r w:rsidRPr="00374E3B">
              <w:t xml:space="preserve"> a</w:t>
            </w:r>
            <w:r w:rsidRPr="00D84671">
              <w:rPr>
                <w:spacing w:val="-1"/>
              </w:rPr>
              <w:t xml:space="preserve"> un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Pr="00374E3B">
              <w:t>significatif</w:t>
            </w:r>
            <w:r w:rsidR="00005CE3">
              <w:t xml:space="preserve"> et d</w:t>
            </w:r>
            <w:r w:rsidRPr="00D84671">
              <w:rPr>
                <w:spacing w:val="-1"/>
              </w:rPr>
              <w:t>émontrez,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pour</w:t>
            </w:r>
            <w:r w:rsidRPr="00374E3B">
              <w:t xml:space="preserve"> chacune</w:t>
            </w:r>
            <w:r w:rsidRPr="00D84671">
              <w:rPr>
                <w:spacing w:val="-1"/>
              </w:rPr>
              <w:t xml:space="preserve"> des</w:t>
            </w:r>
            <w:r w:rsidRPr="00D84671">
              <w:rPr>
                <w:spacing w:val="22"/>
              </w:rPr>
              <w:t xml:space="preserve"> </w:t>
            </w:r>
            <w:r w:rsidRPr="00D84671">
              <w:rPr>
                <w:spacing w:val="-1"/>
              </w:rPr>
              <w:t>entreprises</w:t>
            </w:r>
            <w:r w:rsidRPr="00374E3B">
              <w:t xml:space="preserve"> </w:t>
            </w:r>
            <w:r w:rsidR="00F90739" w:rsidRPr="00D84671">
              <w:rPr>
                <w:spacing w:val="-1"/>
              </w:rPr>
              <w:t>partenaires.</w:t>
            </w:r>
            <w:r w:rsidR="00F90739" w:rsidRPr="00DA6CF6">
              <w:rPr>
                <w:b/>
                <w:bCs/>
              </w:rPr>
              <w:t xml:space="preserve"> (</w:t>
            </w:r>
            <w:r w:rsidR="00D84671" w:rsidRPr="00DA6CF6">
              <w:rPr>
                <w:b/>
                <w:bCs/>
              </w:rPr>
              <w:t>Maximum 2 pages)</w:t>
            </w:r>
          </w:p>
        </w:tc>
      </w:tr>
      <w:tr w:rsidR="0059265E" w:rsidRPr="002C735A" w14:paraId="644C7646" w14:textId="77777777" w:rsidTr="00374E3B">
        <w:trPr>
          <w:trHeight w:val="312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B0C4F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817AC5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4FAA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3EE0FF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4A80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C228EF6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4D361D0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5C388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F0CC2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D5212E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6A4D9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3CEE914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D092B6" w14:textId="5ADB2D29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5606A9E" w14:textId="7EE6F860" w:rsidR="00022E6D" w:rsidRDefault="00022E6D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991FEB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6A3F02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FFF1E3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7EF7A37" w14:textId="0EF14544" w:rsidR="0059265E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FB0BBB" w14:textId="31FDF075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5FE8514" w14:textId="404442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B93566" w14:textId="7D42434C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1CB21E" w14:textId="51EA1E4F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99AED1" w14:textId="2BD453E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A3A5CE" w14:textId="77FC1C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DF93C1" w14:textId="253420D1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DBB343" w14:textId="1678FA2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21FB85" w14:textId="44BAE42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CE6C0D" w14:textId="1A14130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F2BBBE2" w14:textId="1BD37EA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ADC2CD" w14:textId="741703E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FE3938" w14:textId="00E5F41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D1A233" w14:textId="554826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F88174" w14:textId="178B159C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DC8CCAD" w14:textId="2B60DBDF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DFB761" w14:textId="4A8AD503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1AA696" w14:textId="5875A1C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CD4975" w14:textId="6587DD6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449DD8" w14:textId="6B68258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73D55B" w14:textId="17CCB18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3DECA" w14:textId="4F46B53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A1C90D" w14:textId="67AAF70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D39253" w14:textId="63A13844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F878CC" w14:textId="777777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786B82A" w14:textId="77777777" w:rsidR="006E4607" w:rsidRPr="002C735A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306746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0E4A7C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74E3B" w:rsidRPr="002C735A" w14:paraId="43387A2D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6F2704" w14:textId="3CA9AB0F" w:rsidR="00374E3B" w:rsidRPr="00D84671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D84671">
              <w:rPr>
                <w:spacing w:val="-1"/>
              </w:rPr>
              <w:lastRenderedPageBreak/>
              <w:t xml:space="preserve">Décrivez le potentiel de retombées socioéconomiques et de rayonnement du projet au Québec et, si possible, quantifiez-les (bénéfices économiques, environnementaux, sociaux et </w:t>
            </w:r>
            <w:r w:rsidR="00D84671" w:rsidRPr="00D84671">
              <w:rPr>
                <w:spacing w:val="-1"/>
              </w:rPr>
              <w:t>organisationnels ;</w:t>
            </w:r>
            <w:r w:rsidRPr="00D84671">
              <w:rPr>
                <w:spacing w:val="-1"/>
              </w:rPr>
              <w:t xml:space="preserve"> incidence sur la création ou la consolidation d’emplois, y compris l'embauche de nouveaux diplômés collégiaux et </w:t>
            </w:r>
            <w:r w:rsidR="00D84671" w:rsidRPr="00D84671">
              <w:rPr>
                <w:spacing w:val="-1"/>
              </w:rPr>
              <w:t>universitaires ;</w:t>
            </w:r>
            <w:r w:rsidRPr="00D84671">
              <w:rPr>
                <w:spacing w:val="-1"/>
              </w:rPr>
              <w:t xml:space="preserve"> investissements </w:t>
            </w:r>
            <w:r w:rsidR="002538E8" w:rsidRPr="00D84671">
              <w:rPr>
                <w:spacing w:val="-1"/>
              </w:rPr>
              <w:t>générés ;</w:t>
            </w:r>
            <w:r w:rsidRPr="00D84671">
              <w:rPr>
                <w:spacing w:val="-1"/>
              </w:rPr>
              <w:t xml:space="preserve"> croissance des </w:t>
            </w:r>
            <w:r w:rsidR="00F90739" w:rsidRPr="00D84671">
              <w:rPr>
                <w:spacing w:val="-1"/>
              </w:rPr>
              <w:t>ventes ;</w:t>
            </w:r>
            <w:r w:rsidRPr="00D84671">
              <w:rPr>
                <w:spacing w:val="-1"/>
              </w:rPr>
              <w:t xml:space="preserve"> formation de la </w:t>
            </w:r>
            <w:r w:rsidR="0015281E" w:rsidRPr="00D84671">
              <w:rPr>
                <w:spacing w:val="-1"/>
              </w:rPr>
              <w:t>relève ;</w:t>
            </w:r>
            <w:r w:rsidRPr="00D84671">
              <w:rPr>
                <w:spacing w:val="-1"/>
              </w:rPr>
              <w:t xml:space="preserve"> </w:t>
            </w:r>
            <w:r w:rsidR="00967268" w:rsidRPr="00D84671">
              <w:rPr>
                <w:spacing w:val="-1"/>
              </w:rPr>
              <w:t>visibilité ;</w:t>
            </w:r>
            <w:r w:rsidRPr="00D84671">
              <w:rPr>
                <w:spacing w:val="-1"/>
              </w:rPr>
              <w:t xml:space="preserve"> etc.).</w:t>
            </w:r>
            <w:r w:rsidR="00D84671">
              <w:rPr>
                <w:spacing w:val="-1"/>
              </w:rPr>
              <w:t xml:space="preserve"> </w:t>
            </w:r>
            <w:r w:rsidR="00D84671" w:rsidRPr="00D84671">
              <w:rPr>
                <w:b/>
                <w:bCs/>
              </w:rPr>
              <w:t xml:space="preserve">(Maximum </w:t>
            </w:r>
            <w:r w:rsidR="00D84671">
              <w:rPr>
                <w:b/>
                <w:bCs/>
              </w:rPr>
              <w:t>2</w:t>
            </w:r>
            <w:r w:rsidR="00D84671" w:rsidRPr="00D84671">
              <w:rPr>
                <w:b/>
                <w:bCs/>
              </w:rPr>
              <w:t xml:space="preserve"> pages)</w:t>
            </w:r>
          </w:p>
        </w:tc>
      </w:tr>
      <w:tr w:rsidR="00374E3B" w:rsidRPr="002C735A" w14:paraId="7B5D75FD" w14:textId="77777777" w:rsidTr="00E86B20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3C8BC6" w14:textId="77777777" w:rsidR="00374E3B" w:rsidRDefault="00374E3B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F6F85B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27F9FD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6169CC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52746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92792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BC292F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0926F6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1F3AB5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5EB53E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79B98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AB9905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FA8292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F5E83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4BF84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9B8494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DCA7C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3204EC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6CFC2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7E8FDB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4764D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69D72DE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4069FB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73186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095AD8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849028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6AF7B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F1DB0F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59318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EED770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2D560A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22A06F0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CD53162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A9856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BDC872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C8D29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65392B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102CFB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1F7EAF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0E09C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51E907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84A9140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4B3143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0970A08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5B0EB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E591D" w14:textId="774F5C49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715FEB" w14:textId="77777777" w:rsidR="00DA6CF6" w:rsidRDefault="0059265E" w:rsidP="009F7076">
      <w:r w:rsidRPr="002C735A"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A6CF6" w:rsidRPr="002C735A" w14:paraId="7FA9A321" w14:textId="77777777" w:rsidTr="00DA6CF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79BF38" w14:textId="45B30536" w:rsidR="00DA6CF6" w:rsidRPr="00DA6CF6" w:rsidRDefault="00DA6CF6" w:rsidP="00D623DE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>
              <w:rPr>
                <w:spacing w:val="-1"/>
              </w:rPr>
              <w:lastRenderedPageBreak/>
              <w:t>Démontrez l’impact de l’intelligence artificielle pour le secteur</w:t>
            </w:r>
            <w:r w:rsidR="0098504C">
              <w:rPr>
                <w:spacing w:val="-1"/>
              </w:rPr>
              <w:t xml:space="preserve"> d’activité</w:t>
            </w:r>
            <w:r w:rsidR="00D623DE">
              <w:rPr>
                <w:spacing w:val="-1"/>
              </w:rPr>
              <w:t xml:space="preserve"> et </w:t>
            </w:r>
            <w:r w:rsidR="0098504C">
              <w:rPr>
                <w:spacing w:val="-1"/>
              </w:rPr>
              <w:t>pour le développement de la grappe québécoise d’intelligence artificielle.</w:t>
            </w:r>
            <w:r w:rsidRPr="00DA6CF6">
              <w:rPr>
                <w:spacing w:val="-1"/>
              </w:rPr>
              <w:t xml:space="preserve"> </w:t>
            </w:r>
            <w:r w:rsidRPr="00DA6CF6">
              <w:rPr>
                <w:b/>
                <w:bCs/>
              </w:rPr>
              <w:t>(Maximum 2 pages)</w:t>
            </w:r>
          </w:p>
        </w:tc>
      </w:tr>
      <w:tr w:rsidR="00DA6CF6" w:rsidRPr="002C735A" w14:paraId="25C3D742" w14:textId="77777777" w:rsidTr="00DA6CF6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E4166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E3B8EE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E73EC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B60AEA9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197D1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E079D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9AF775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82019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5841EE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8A15E7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1B245C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2B22B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4DF3D9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349A5E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6ECB5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47C81F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925F4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55F223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DB104A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0D597C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A2EAE7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E7922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DDDA45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F7CD0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F81F4A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9302B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DDCA0E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415267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7182B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AF83A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5ACF8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5D90FF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345617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B93F6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8C1B067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9993E6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6FCC1B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A0C63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E167C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5611EF" w14:textId="5C865952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1D8E82" w14:textId="6DF0E465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FAC7D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4D1E1B8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2CD1C6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1C82724" w14:textId="65BCDA0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90518C2" w14:textId="77777777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69243A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439502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48FB0B9" w14:textId="340C7F34" w:rsidR="00EB6687" w:rsidRDefault="00EB6687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EB6687" w:rsidRPr="002C735A" w14:paraId="0415AABE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230F7B" w14:textId="2DAE6971" w:rsidR="00EB6687" w:rsidRPr="00DA6CF6" w:rsidRDefault="008E3B87" w:rsidP="008E3B87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8E3B87">
              <w:rPr>
                <w:bCs/>
              </w:rPr>
              <w:lastRenderedPageBreak/>
              <w:t>Le projet respecte-t-il un ou plusieurs principes issus de la Loi sur le développement durable (RLRQ, chapitre D-8.1.1)</w:t>
            </w:r>
            <w:r w:rsidR="005B3DA5">
              <w:rPr>
                <w:bCs/>
              </w:rPr>
              <w:t>.</w:t>
            </w:r>
          </w:p>
        </w:tc>
      </w:tr>
      <w:tr w:rsidR="00EB6687" w:rsidRPr="002C735A" w14:paraId="13D7189B" w14:textId="77777777" w:rsidTr="008E3B87">
        <w:trPr>
          <w:trHeight w:val="239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9925DBD" w14:textId="1DC0F2E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santé</w:t>
            </w:r>
            <w:proofErr w:type="gram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et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qualité de</w:t>
            </w:r>
            <w:r>
              <w:rPr>
                <w:rFonts w:ascii="Arial" w:hAnsi="Arial"/>
                <w:sz w:val="18"/>
              </w:rPr>
              <w:t xml:space="preserve"> vie;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équité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et </w:t>
            </w:r>
            <w:r>
              <w:rPr>
                <w:rFonts w:ascii="Arial" w:hAnsi="Arial"/>
                <w:sz w:val="18"/>
              </w:rPr>
              <w:t>solidarité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sociales;</w:t>
            </w:r>
          </w:p>
          <w:p w14:paraId="7F23065B" w14:textId="5AF98BB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protection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l’environnement;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efficacité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économique;</w:t>
            </w:r>
          </w:p>
          <w:p w14:paraId="7DB7C412" w14:textId="4ED18D4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participation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et engagement;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accès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</w:t>
            </w:r>
            <w:r>
              <w:rPr>
                <w:rFonts w:ascii="Arial" w:hAnsi="Arial"/>
                <w:sz w:val="18"/>
              </w:rPr>
              <w:t xml:space="preserve"> savoir;</w:t>
            </w:r>
          </w:p>
          <w:p w14:paraId="0DE9DFDA" w14:textId="696C92B2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w w:val="95"/>
                <w:sz w:val="18"/>
              </w:rPr>
              <w:t>subsidiarité</w:t>
            </w:r>
            <w:proofErr w:type="gramEnd"/>
            <w:r>
              <w:rPr>
                <w:rFonts w:ascii="Arial" w:hAnsi="Arial"/>
                <w:w w:val="95"/>
                <w:sz w:val="18"/>
              </w:rPr>
              <w:t>;</w:t>
            </w:r>
            <w:r>
              <w:rPr>
                <w:rFonts w:ascii="Arial" w:hAnsi="Arial"/>
                <w:w w:val="95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partenariat et</w:t>
            </w:r>
            <w:r>
              <w:rPr>
                <w:rFonts w:ascii="Arial" w:hAnsi="Arial"/>
                <w:sz w:val="18"/>
              </w:rPr>
              <w:t xml:space="preserve"> coopération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intergouvernementale;</w:t>
            </w:r>
          </w:p>
          <w:p w14:paraId="603D64AB" w14:textId="37DD77A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prévention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>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précaution;</w:t>
            </w:r>
          </w:p>
          <w:p w14:paraId="2E4BCFFC" w14:textId="6A9C18A9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protection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du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patrimoine</w:t>
            </w:r>
            <w:r>
              <w:rPr>
                <w:rFonts w:ascii="Arial" w:hAnsi="Arial"/>
                <w:sz w:val="18"/>
              </w:rPr>
              <w:t xml:space="preserve"> culturel;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préservation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biodiversité;</w:t>
            </w:r>
          </w:p>
          <w:p w14:paraId="218C4B5E" w14:textId="02C57CF7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hAnsi="Arial"/>
                <w:sz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respect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capacité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support</w:t>
            </w:r>
            <w:r>
              <w:rPr>
                <w:rFonts w:ascii="Arial" w:hAnsi="Arial"/>
                <w:spacing w:val="-1"/>
                <w:sz w:val="18"/>
              </w:rPr>
              <w:t xml:space="preserve"> des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écosystèmes;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production et</w:t>
            </w:r>
            <w:r>
              <w:rPr>
                <w:rFonts w:ascii="Arial" w:hAnsi="Arial"/>
                <w:sz w:val="18"/>
              </w:rPr>
              <w:t xml:space="preserve"> consommation responsables;</w:t>
            </w:r>
          </w:p>
          <w:p w14:paraId="2D76C48C" w14:textId="5A6A2B1D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pollueur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payeur;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20"/>
                <w:szCs w:val="20"/>
              </w:rPr>
            </w:r>
            <w:r w:rsidR="004C12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internalisation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coûts.</w:t>
            </w:r>
          </w:p>
          <w:p w14:paraId="6973A03C" w14:textId="77777777" w:rsidR="00EB6687" w:rsidRDefault="00EB66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E3B87" w:rsidRPr="002C735A" w14:paraId="319F76D0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12A70D" w14:textId="59935096" w:rsidR="008E3B87" w:rsidRPr="008E3B87" w:rsidRDefault="008E3B87" w:rsidP="008E3B87">
            <w:pPr>
              <w:jc w:val="left"/>
              <w:rPr>
                <w:bCs/>
              </w:rPr>
            </w:pPr>
            <w:r>
              <w:rPr>
                <w:bCs/>
              </w:rPr>
              <w:t xml:space="preserve">Justifiez </w:t>
            </w:r>
            <w:r w:rsidRPr="00DA6CF6">
              <w:rPr>
                <w:b/>
                <w:bCs/>
              </w:rPr>
              <w:t xml:space="preserve">(Maximum </w:t>
            </w:r>
            <w:r>
              <w:rPr>
                <w:b/>
                <w:bCs/>
              </w:rPr>
              <w:t>1</w:t>
            </w:r>
            <w:r w:rsidRPr="00DA6CF6">
              <w:rPr>
                <w:b/>
                <w:bCs/>
              </w:rPr>
              <w:t xml:space="preserve"> page)</w:t>
            </w:r>
          </w:p>
        </w:tc>
      </w:tr>
      <w:tr w:rsidR="008E3B87" w:rsidRPr="002C735A" w14:paraId="72BA8F6A" w14:textId="77777777" w:rsidTr="00F612FD">
        <w:trPr>
          <w:trHeight w:val="58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3C00B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E5A1D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5ECDAB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D0ABB1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EDD03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8818D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13C56A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758A87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0DDC8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9C0BFA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88ADCCE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08143E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E7ED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EC29EE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1940A0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60C1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C5A788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3BB78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7EFF3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723E5B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90AAA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B3A8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28C344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B728F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2C6BB0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E23A7A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71F30A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D9166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82A63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D0278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63B41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782CAC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549D57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B72AE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4559824" w14:textId="1C8DEABA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6EF300" w14:textId="77777777" w:rsidR="00EB6687" w:rsidRDefault="00EB6687" w:rsidP="009F7076"/>
    <w:p w14:paraId="2F29EC82" w14:textId="59B2E102" w:rsidR="00EB6687" w:rsidRDefault="00EB6687" w:rsidP="009F7076">
      <w:pPr>
        <w:sectPr w:rsidR="00EB6687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2296D629" w:rsidR="002B5224" w:rsidRPr="002C735A" w:rsidRDefault="002B522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 – ASPECT</w:t>
            </w:r>
            <w:r w:rsidR="00900E6F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FINANCIER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D39CD87" w14:textId="5C92C158" w:rsidR="002B5224" w:rsidRPr="002C735A" w:rsidRDefault="0069348A" w:rsidP="00DB1FAB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</w:t>
            </w:r>
            <w:r w:rsidR="008F76C6">
              <w:rPr>
                <w:rStyle w:val="Appelnotedebasdep"/>
                <w:b/>
                <w:bCs/>
              </w:rPr>
              <w:footnoteReference w:id="5"/>
            </w:r>
            <w:r w:rsidRPr="002C735A">
              <w:rPr>
                <w:bCs/>
              </w:rPr>
              <w:t xml:space="preserve">  </w:t>
            </w:r>
            <w:r w:rsidR="00A26DFF">
              <w:rPr>
                <w:rStyle w:val="Appelnotedebasdep"/>
                <w:bCs/>
              </w:rPr>
              <w:footnoteReference w:id="6"/>
            </w:r>
          </w:p>
        </w:tc>
      </w:tr>
    </w:tbl>
    <w:p w14:paraId="1130A56A" w14:textId="77777777" w:rsidR="006425EA" w:rsidRPr="00614FEB" w:rsidRDefault="006425EA" w:rsidP="00311108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9325D8" w14:paraId="4BA85DBB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2DD378A" w14:textId="2CE716FD" w:rsidR="009325D8" w:rsidRPr="00E86B20" w:rsidRDefault="009325D8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9325D8" w14:paraId="23E8A3B8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0BC68" w14:textId="77777777" w:rsidR="009325D8" w:rsidRDefault="009325D8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9325D8" w:rsidRPr="00E86B20" w14:paraId="14BE1994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EDD9DB1" w14:textId="77777777" w:rsidR="009325D8" w:rsidRPr="00E86B20" w:rsidRDefault="009325D8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6F74C99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8422D06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DC615CB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33F0C0D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9325D8" w14:paraId="5DF3DF6A" w14:textId="77777777" w:rsidTr="00331372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7D9" w14:textId="77777777" w:rsidR="009325D8" w:rsidRPr="00331372" w:rsidRDefault="009325D8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BC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DDD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1A7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2CFD0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BFA23D6" w14:textId="77777777" w:rsidTr="00331372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D898" w14:textId="77777777" w:rsidR="009325D8" w:rsidRPr="00331372" w:rsidRDefault="009325D8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3F6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E3F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49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0228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D713154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8D73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644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8FB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75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2BF4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CD2FE6B" w14:textId="77777777" w:rsidTr="00331372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4D3D" w14:textId="3372964B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</w:t>
            </w:r>
            <w:r w:rsidR="00331372" w:rsidRPr="00331372">
              <w:rPr>
                <w:rFonts w:ascii="Arial" w:eastAsia="Arial" w:hAnsi="Arial" w:cs="Arial"/>
                <w:sz w:val="20"/>
                <w:szCs w:val="20"/>
              </w:rPr>
              <w:t>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25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92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15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65D3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613419D6" w14:textId="77777777" w:rsidTr="00331372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16E0" w14:textId="3E52A034" w:rsidR="009325D8" w:rsidRPr="00331372" w:rsidRDefault="00331372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="009325D8"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d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’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équipements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(max 15k$ par équipement)</w:t>
            </w:r>
            <w:r w:rsidR="00614FEB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7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E9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FC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A6E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358B7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D17E4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D21" w14:textId="31DDAE67" w:rsidR="009325D8" w:rsidRPr="00614FEB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548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9B3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03C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E142E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E7EDC5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21A5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05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DB1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69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646E4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264F6D" w14:textId="77777777" w:rsidTr="00614FEB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25D9" w14:textId="781C4B3C" w:rsidR="00614FEB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537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8196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32D5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8ED8F8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810B1BE" w14:textId="77777777" w:rsidTr="00614FEB">
        <w:trPr>
          <w:trHeight w:val="496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4CCD" w14:textId="5E27EC9D" w:rsidR="009325D8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0AB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222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7FA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7D2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CAA13BB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7F7083" w14:textId="3C093875" w:rsidR="009325D8" w:rsidRPr="00331372" w:rsidRDefault="009325D8" w:rsidP="00B33084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 w:rsidR="00331372"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="00AE0E76"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8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0C04B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71CCF7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5102C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E40BE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7277DBC7" w14:textId="77777777" w:rsidTr="00331372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3D337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8A962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AE763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8CF2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2EE79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51E388F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A615" w14:textId="77777777" w:rsidR="009325D8" w:rsidRDefault="009325D8" w:rsidP="00B33084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="00C90FAA" w:rsidRPr="00331372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>% du sous-total</w:t>
            </w:r>
          </w:p>
          <w:p w14:paraId="7B376384" w14:textId="6EAB3710" w:rsidR="00D15461" w:rsidRPr="00331372" w:rsidRDefault="00D15461" w:rsidP="00B33084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max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 xml:space="preserve"> 50 000$)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37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77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43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C1A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168F39C3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B5F01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85DF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993D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B9610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CCB6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731BAB1C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B7A6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B8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5E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069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14CC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4A79F6EB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04730" w14:textId="77777777" w:rsidR="009325D8" w:rsidRPr="00E86B20" w:rsidRDefault="009325D8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37B335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E2EFFC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DA0C9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AE442B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</w:tr>
    </w:tbl>
    <w:p w14:paraId="6176B312" w14:textId="4CB2573A" w:rsidR="00E86B20" w:rsidRDefault="00E86B20">
      <w:pPr>
        <w:jc w:val="left"/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387FB7" w:rsidRPr="002C735A" w14:paraId="230276B6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A427800" w14:textId="1B4FE5C7" w:rsidR="00387FB7" w:rsidRPr="00387FB7" w:rsidRDefault="00387FB7" w:rsidP="00DA6CF6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 (SUITE)</w:t>
            </w:r>
          </w:p>
        </w:tc>
      </w:tr>
    </w:tbl>
    <w:p w14:paraId="4587AA81" w14:textId="77777777" w:rsidR="00E86B20" w:rsidRPr="00614FEB" w:rsidRDefault="00E86B20" w:rsidP="00906880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14FEB" w14:paraId="523B2B4E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330CD28" w14:textId="3F7A4CFA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614FEB" w14:paraId="6EA17301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F93CE2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24B017E0" w14:textId="77777777" w:rsidTr="002E539C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42C5E373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3CB396CF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0AD497B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2E8DC10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5A4F0643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73D93A79" w14:textId="77777777" w:rsidTr="002E539C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68F" w14:textId="77777777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8A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55E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84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66E7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F668AEF" w14:textId="77777777" w:rsidTr="002E539C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35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3BF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395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0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D8C2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8EFC01B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9B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90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9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E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22DB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7E72B20" w14:textId="77777777" w:rsidTr="002E539C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BFB9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F5F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1C2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2E6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F19A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38E40C1" w14:textId="77777777" w:rsidTr="002E539C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4B3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 (max 15k$ par équipement)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9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0F4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637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BC2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D1CC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D73D482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F5C4" w14:textId="478C119C" w:rsidR="00614FEB" w:rsidRPr="00614FEB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4F3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053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0D5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C72F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BBB3356" w14:textId="77777777" w:rsidTr="002E539C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A73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4E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DEB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5A0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41A2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032347CB" w14:textId="77777777" w:rsidTr="002E539C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1CB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3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345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4D1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74B6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1862088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C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24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8B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458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6299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110BCAE" w14:textId="77777777" w:rsidTr="002E539C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9ACE5D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0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EB67C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FA0F2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23E47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B002ED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B9CC7EF" w14:textId="77777777" w:rsidTr="002E539C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30DE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D8C3E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FB0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20C1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588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6C0427D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D18D" w14:textId="67982E54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  <w:r w:rsidR="00D15461">
              <w:rPr>
                <w:rFonts w:ascii="Arial" w:hAnsi="Arial"/>
                <w:bCs/>
                <w:sz w:val="20"/>
                <w:szCs w:val="20"/>
              </w:rPr>
              <w:t xml:space="preserve"> (max 50 000$)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CA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20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63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CC4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0ADB7FF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35B67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356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09C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603B8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D8D69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1FF780C" w14:textId="77777777" w:rsidTr="002E539C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9A9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3ED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F9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8DF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633D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4124FB63" w14:textId="77777777" w:rsidTr="002E539C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AD665B" w14:textId="77777777" w:rsidR="00614FEB" w:rsidRPr="00E86B20" w:rsidRDefault="00614FEB" w:rsidP="002E539C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CB6F5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439F41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41810A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00435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14967AD6" w14:textId="77777777" w:rsidR="006B054C" w:rsidRDefault="006B054C">
      <w:pPr>
        <w:jc w:val="left"/>
      </w:pPr>
    </w:p>
    <w:p w14:paraId="696F5E43" w14:textId="77777777" w:rsidR="006B054C" w:rsidRDefault="006B054C">
      <w:pPr>
        <w:jc w:val="left"/>
      </w:pPr>
    </w:p>
    <w:p w14:paraId="7D74BCF6" w14:textId="77777777" w:rsidR="006B054C" w:rsidRDefault="006B054C">
      <w:pPr>
        <w:jc w:val="left"/>
      </w:pPr>
    </w:p>
    <w:p w14:paraId="57C3894D" w14:textId="77777777" w:rsidR="006B054C" w:rsidRDefault="006B054C">
      <w:pPr>
        <w:jc w:val="left"/>
      </w:pPr>
    </w:p>
    <w:p w14:paraId="332839F6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p w14:paraId="77A12C6B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040BFF57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7D320C3A" w14:textId="77777777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t>SOMMAIRE DES COÛTS DU PROJET (SUITE)</w:t>
            </w:r>
          </w:p>
        </w:tc>
      </w:tr>
    </w:tbl>
    <w:p w14:paraId="5B4F603B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B054C" w14:paraId="26155853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4AA13905" w14:textId="4D795CEA" w:rsidR="006B054C" w:rsidRPr="00E86B20" w:rsidRDefault="006B054C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</w:t>
            </w:r>
            <w:r>
              <w:rPr>
                <w:rFonts w:ascii="Arial" w:hAnsi="Arial"/>
                <w:b/>
                <w:sz w:val="24"/>
                <w:szCs w:val="24"/>
              </w:rPr>
              <w:t>Offre de service membre académique</w:t>
            </w:r>
          </w:p>
        </w:tc>
      </w:tr>
      <w:tr w:rsidR="006B054C" w14:paraId="0074B2AE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EA2406" w14:textId="77777777" w:rsidR="006B054C" w:rsidRDefault="006B054C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054C" w:rsidRPr="00E86B20" w14:paraId="0D476F58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7F76F0B" w14:textId="77777777" w:rsidR="006B054C" w:rsidRPr="00E86B20" w:rsidRDefault="006B054C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A6BA476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E90E8F7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84646B9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B141A73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B054C" w14:paraId="2CD55494" w14:textId="77777777" w:rsidTr="00B33084">
        <w:trPr>
          <w:trHeight w:val="113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33FA" w14:textId="77777777" w:rsidR="006B054C" w:rsidRPr="00E86B20" w:rsidRDefault="006B054C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ainsi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que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gestion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95B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CFF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52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3DCA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0E76" w14:paraId="2904B768" w14:textId="77777777" w:rsidTr="00AE0E76">
        <w:trPr>
          <w:trHeight w:val="32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97B" w14:textId="2E8ADFB3" w:rsidR="00AE0E76" w:rsidRPr="00E86B20" w:rsidRDefault="00AE0E76" w:rsidP="00B3308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Bourse aux étudiants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EC3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8D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4CA0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6674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581D070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7E0C" w14:textId="77777777" w:rsidR="006B054C" w:rsidRPr="00E86B20" w:rsidRDefault="006B054C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Honoraires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professionnels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pour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spécialisés,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</w:t>
            </w:r>
            <w:r w:rsidRPr="00E86B20">
              <w:rPr>
                <w:rFonts w:ascii="Arial" w:hAnsi="Arial"/>
                <w:spacing w:val="25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compris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en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4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BA5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8E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535F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2F482BF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36B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F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0DB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3B9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6FC9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73ED7FA0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B014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F2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B80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33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7A18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153F27E5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226C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Coûts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directs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équipements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7F6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30C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85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2D98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06A72F6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439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location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d’équipements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2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400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17E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B2CE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2742EC1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4908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d’acquisition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d’études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autre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8F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CD3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9A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D2BB9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7A110DA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F3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d’animalerie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D01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515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B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2E2B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48B3" w14:paraId="7640651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8BC" w14:textId="782AB70D" w:rsidR="00AE48B3" w:rsidRPr="00AE48B3" w:rsidRDefault="00AE48B3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 (pour les universités)</w:t>
            </w:r>
            <w:r>
              <w:rPr>
                <w:rStyle w:val="Appelnotedebasdep"/>
                <w:rFonts w:ascii="Arial" w:eastAsia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D05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4F8C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9AE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F90BD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0CCAB882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5FBDED" w14:textId="77777777" w:rsidR="006B054C" w:rsidRDefault="006B054C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E86B20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E86B20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5F5D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B59459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8E03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F700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054C" w14:paraId="0876B961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A8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Total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dépenses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non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admissibles,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s'il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 a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2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CCA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F77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BC1B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4C0C13A8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273E3" w14:textId="77777777" w:rsidR="006B054C" w:rsidRPr="00E86B20" w:rsidRDefault="006B054C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14A767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66EF62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FA820D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5C2BE0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</w:tr>
    </w:tbl>
    <w:p w14:paraId="0B6EC27F" w14:textId="77777777" w:rsidR="006B054C" w:rsidRDefault="006B054C">
      <w:pPr>
        <w:jc w:val="left"/>
      </w:pPr>
    </w:p>
    <w:p w14:paraId="270DE1F0" w14:textId="23AEFEB9" w:rsidR="006B054C" w:rsidRDefault="00E86B20">
      <w:pPr>
        <w:jc w:val="left"/>
      </w:pPr>
      <w:r>
        <w:br w:type="page"/>
      </w:r>
    </w:p>
    <w:p w14:paraId="603517A7" w14:textId="77777777" w:rsidR="0058686B" w:rsidRPr="002C735A" w:rsidRDefault="0058686B" w:rsidP="0058686B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86B" w:rsidRPr="002C735A" w14:paraId="0078861A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6FD95AAD" w14:textId="56E218A3" w:rsidR="0058686B" w:rsidRPr="002C735A" w:rsidRDefault="0058686B" w:rsidP="00150B6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PLAN DE FINANCEMENT</w:t>
            </w:r>
          </w:p>
        </w:tc>
      </w:tr>
    </w:tbl>
    <w:p w14:paraId="2ABD529D" w14:textId="77777777" w:rsidR="0058686B" w:rsidRPr="001A6729" w:rsidRDefault="0058686B" w:rsidP="0058686B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414"/>
        <w:gridCol w:w="1416"/>
      </w:tblGrid>
      <w:tr w:rsidR="009F5E3F" w:rsidRPr="00603D9D" w14:paraId="29F96539" w14:textId="77777777" w:rsidTr="00005CE3">
        <w:trPr>
          <w:trHeight w:hRule="exact" w:val="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66A5F5" w14:textId="038760BD" w:rsidR="009F5E3F" w:rsidRPr="009366F5" w:rsidRDefault="009F5E3F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des d</w:t>
            </w:r>
            <w:r w:rsidR="009366F5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é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penses admissible</w:t>
            </w:r>
            <w:r w:rsidR="005B3DA5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9F5E3F" w:rsidRPr="009F5E3F" w14:paraId="4AFCC6A6" w14:textId="77777777" w:rsidTr="009325D8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EA5D75D" w14:textId="2E8C6A3F" w:rsidR="009F5E3F" w:rsidRPr="009F5E3F" w:rsidRDefault="009F5E3F" w:rsidP="009F5E3F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B43D916" w14:textId="529BD298" w:rsidR="009F5E3F" w:rsidRPr="009F5E3F" w:rsidRDefault="009F5E3F" w:rsidP="009F5E3F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4EBF3B8" w14:textId="54D5754B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19FD7A83" w14:textId="1C01A30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6AF17B56" w14:textId="4AEF982F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4D157380" w14:textId="7777777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9F5E3F" w14:paraId="2DC5E5D3" w14:textId="77777777" w:rsidTr="009325D8">
        <w:trPr>
          <w:trHeight w:hRule="exact" w:val="27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9D47" w14:textId="762A8978" w:rsidR="009F5E3F" w:rsidRPr="00005CE3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1 </w:t>
            </w:r>
            <w:r w:rsidR="003A47BD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9325D8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2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97DE" w14:textId="77777777" w:rsidR="009F5E3F" w:rsidRPr="00005CE3" w:rsidRDefault="009F5E3F" w:rsidP="00005CE3">
            <w:pPr>
              <w:jc w:val="center"/>
              <w:rPr>
                <w:lang w:val="fr-CA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8C7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983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EEC" w14:textId="2C51C27E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77B67" w14:textId="5C7E719A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26C6F459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D77" w14:textId="0461C044" w:rsidR="009F5E3F" w:rsidRPr="00A26DFF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2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4C1241" w:rsidRPr="004C1241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7196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9302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7125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95F6" w14:textId="0DA2AA35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90B6F1" w14:textId="79D915C1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14:paraId="0DBFBA4F" w14:textId="77777777" w:rsidTr="009325D8">
        <w:trPr>
          <w:trHeight w:hRule="exact" w:val="28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4FE" w14:textId="14E3808B" w:rsidR="00614A56" w:rsidRPr="00005CE3" w:rsidRDefault="00614A56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Offre de service du membre </w:t>
            </w:r>
            <w:r w:rsidR="00005CE3" w:rsidRPr="00005CE3">
              <w:rPr>
                <w:rFonts w:ascii="Arial" w:hAnsi="Arial" w:cs="Arial"/>
                <w:sz w:val="16"/>
                <w:szCs w:val="16"/>
              </w:rPr>
              <w:t>académique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DDAA" w14:textId="77777777" w:rsidR="00614A56" w:rsidRDefault="00614A56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0FB" w14:textId="77777777" w:rsidR="00614A56" w:rsidRDefault="00614A56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DF4C" w14:textId="77777777" w:rsidR="00614A56" w:rsidRDefault="00614A56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5906" w14:textId="77777777" w:rsidR="00614A56" w:rsidRDefault="00614A56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F2309" w14:textId="77777777" w:rsidR="00614A56" w:rsidRDefault="00614A56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:rsidRPr="00F25053" w14:paraId="6E70F642" w14:textId="77777777" w:rsidTr="009325D8">
        <w:trPr>
          <w:trHeight w:hRule="exact" w:val="42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58BF6D" w14:textId="0C9DC739" w:rsidR="00614A56" w:rsidRPr="00F25053" w:rsidRDefault="00614A56" w:rsidP="009325D8">
            <w:pPr>
              <w:pStyle w:val="TableParagraph"/>
              <w:ind w:left="70" w:right="99"/>
              <w:jc w:val="right"/>
              <w:rPr>
                <w:rFonts w:ascii="Arial"/>
                <w:b/>
                <w:bCs/>
                <w:sz w:val="24"/>
                <w:szCs w:val="24"/>
              </w:rPr>
            </w:pPr>
            <w:r w:rsidRPr="00F25053">
              <w:rPr>
                <w:rFonts w:asci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B471D8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03C9E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A2485F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BF4F96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5CF6B3" w14:textId="5E7D0FF2" w:rsidR="00614A56" w:rsidRPr="00F25053" w:rsidRDefault="00614A56" w:rsidP="009325D8">
            <w:pPr>
              <w:pStyle w:val="TableParagraph"/>
              <w:ind w:right="6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0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14:paraId="18D7FA47" w14:textId="77777777" w:rsidR="00E52089" w:rsidRPr="00005CE3" w:rsidRDefault="00E52089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340"/>
        <w:gridCol w:w="1490"/>
      </w:tblGrid>
      <w:tr w:rsidR="00E52089" w:rsidRPr="00603D9D" w14:paraId="6627EC76" w14:textId="77777777" w:rsidTr="00665BE9">
        <w:trPr>
          <w:trHeight w:hRule="exact" w:val="4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F6DE646" w14:textId="25B26D3A" w:rsidR="00E52089" w:rsidRPr="009366F5" w:rsidRDefault="00E52089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du financement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dépenses admissible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a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E52089" w:rsidRPr="009F5E3F" w14:paraId="5B6BDFD6" w14:textId="77777777" w:rsidTr="0067582F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24A74D66" w14:textId="77777777" w:rsidR="00E52089" w:rsidRPr="009F5E3F" w:rsidRDefault="00E52089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151166D" w14:textId="77777777" w:rsidR="00E52089" w:rsidRPr="009F5E3F" w:rsidRDefault="00E52089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ED61B4D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6E252A8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389D045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1907CDB9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E52089" w14:paraId="02647D70" w14:textId="77777777" w:rsidTr="0067582F">
        <w:trPr>
          <w:trHeight w:hRule="exact" w:val="41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62D5D" w14:textId="3F3BFFA2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1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1F2D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BC0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D587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7F67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F405A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0583CAB1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CE2C3" w14:textId="66DF48E0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212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575B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F73A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C9E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EC621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660A8987" w14:textId="77777777" w:rsidTr="0067582F">
        <w:trPr>
          <w:trHeight w:hRule="exact" w:val="55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9CADF" w14:textId="15478E55" w:rsidR="00E52089" w:rsidRPr="008349D2" w:rsidRDefault="00E52089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des contributions des entrepr</w:t>
            </w:r>
            <w:r w:rsidR="008349D2" w:rsidRPr="008349D2">
              <w:rPr>
                <w:rFonts w:ascii="Arial"/>
                <w:b/>
                <w:bCs/>
                <w:sz w:val="18"/>
                <w:szCs w:val="18"/>
              </w:rPr>
              <w:t>ises (min 25%)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8C904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48FF8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3FE0D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61436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822D23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7748A183" w14:textId="77777777" w:rsidTr="00D15461">
        <w:trPr>
          <w:trHeight w:hRule="exact" w:val="708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B810B1" w14:textId="77777777" w:rsidR="00D15461" w:rsidRDefault="00C90FAA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</w:t>
            </w:r>
            <w:r w:rsidR="008349D2">
              <w:rPr>
                <w:rFonts w:ascii="Arial"/>
                <w:sz w:val="18"/>
                <w:szCs w:val="18"/>
              </w:rPr>
              <w:t xml:space="preserve"> du MEI pour entreprise</w:t>
            </w:r>
            <w:r w:rsidR="00C52378">
              <w:rPr>
                <w:rFonts w:ascii="Arial"/>
                <w:sz w:val="18"/>
                <w:szCs w:val="18"/>
              </w:rPr>
              <w:t xml:space="preserve"> 1</w:t>
            </w:r>
            <w:r w:rsidR="00D15461">
              <w:rPr>
                <w:rFonts w:ascii="Arial"/>
                <w:sz w:val="18"/>
                <w:szCs w:val="18"/>
              </w:rPr>
              <w:t xml:space="preserve"> </w:t>
            </w:r>
          </w:p>
          <w:p w14:paraId="5DF8A5BD" w14:textId="1FDF979F" w:rsidR="008349D2" w:rsidRPr="00150B6F" w:rsidRDefault="00D15461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(</w:t>
            </w:r>
            <w:proofErr w:type="gramStart"/>
            <w:r>
              <w:rPr>
                <w:rFonts w:ascii="Arial"/>
                <w:sz w:val="18"/>
                <w:szCs w:val="18"/>
              </w:rPr>
              <w:t>max</w:t>
            </w:r>
            <w:proofErr w:type="gramEnd"/>
            <w:r>
              <w:rPr>
                <w:rFonts w:ascii="Arial"/>
                <w:sz w:val="18"/>
                <w:szCs w:val="18"/>
              </w:rPr>
              <w:t xml:space="preserve"> 150 k$ pour 3 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1FE6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8509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2E1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D598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D002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4A6B8654" w14:textId="77777777" w:rsidTr="00D15461">
        <w:trPr>
          <w:trHeight w:hRule="exact" w:val="704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0CE41" w14:textId="77777777" w:rsidR="00D15461" w:rsidRDefault="00C90FAA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2</w:t>
            </w:r>
          </w:p>
          <w:p w14:paraId="386905B1" w14:textId="24FF8AD1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</w:t>
            </w:r>
            <w:r w:rsidR="00D15461">
              <w:rPr>
                <w:rFonts w:ascii="Arial"/>
                <w:sz w:val="18"/>
                <w:szCs w:val="18"/>
              </w:rPr>
              <w:t>(</w:t>
            </w:r>
            <w:proofErr w:type="gramStart"/>
            <w:r w:rsidR="00D15461">
              <w:rPr>
                <w:rFonts w:ascii="Arial"/>
                <w:sz w:val="18"/>
                <w:szCs w:val="18"/>
              </w:rPr>
              <w:t>max</w:t>
            </w:r>
            <w:proofErr w:type="gramEnd"/>
            <w:r w:rsidR="00D15461">
              <w:rPr>
                <w:rFonts w:ascii="Arial"/>
                <w:sz w:val="18"/>
                <w:szCs w:val="18"/>
              </w:rPr>
              <w:t xml:space="preserve"> 150 k$ pour 3 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EBE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07E3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9A4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4AD1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2FD4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634F80EA" w14:textId="77777777" w:rsidTr="00D15461">
        <w:trPr>
          <w:trHeight w:hRule="exact" w:val="72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201AE" w14:textId="751BB74A" w:rsidR="00D15461" w:rsidRPr="00D15461" w:rsidRDefault="008349D2" w:rsidP="00D15461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 la contribution du MEI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 xml:space="preserve"> (max 600 4K pour 3ans)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873E24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79AF6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08577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D059E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CD3AA4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76AD0F5D" w14:textId="77777777" w:rsidTr="0067582F">
        <w:trPr>
          <w:trHeight w:hRule="exact" w:val="1352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EE295" w14:textId="14F0577C" w:rsidR="009F5E3F" w:rsidRPr="00150B6F" w:rsidRDefault="009F5E3F" w:rsidP="008349D2">
            <w:pPr>
              <w:pStyle w:val="TableParagraph"/>
              <w:spacing w:before="90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Autre contribution financi</w:t>
            </w:r>
            <w:r w:rsidRPr="00150B6F">
              <w:rPr>
                <w:rFonts w:ascii="Arial"/>
                <w:sz w:val="18"/>
                <w:szCs w:val="18"/>
              </w:rPr>
              <w:t>è</w:t>
            </w:r>
            <w:r w:rsidRPr="00150B6F">
              <w:rPr>
                <w:rFonts w:ascii="Arial"/>
                <w:sz w:val="18"/>
                <w:szCs w:val="18"/>
              </w:rPr>
              <w:t>re</w:t>
            </w:r>
            <w:r w:rsidR="008349D2">
              <w:rPr>
                <w:rFonts w:ascii="Arial"/>
                <w:sz w:val="18"/>
                <w:szCs w:val="18"/>
              </w:rPr>
              <w:t>.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>Nom du programme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 xml:space="preserve">: </w:t>
            </w:r>
          </w:p>
          <w:p w14:paraId="02DB2414" w14:textId="0474CA4F" w:rsidR="009F5E3F" w:rsidRPr="00150B6F" w:rsidRDefault="009F5E3F" w:rsidP="0067582F">
            <w:pPr>
              <w:pStyle w:val="TableParagraph"/>
              <w:ind w:left="273" w:hanging="142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________________________________</w:t>
            </w:r>
          </w:p>
          <w:p w14:paraId="5892E6A3" w14:textId="6A4DB868" w:rsidR="00C90FAA" w:rsidRDefault="009F5E3F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>Statut</w:t>
            </w:r>
            <w:r w:rsidR="00005CE3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3"/>
            </w:r>
            <w:r w:rsidRPr="00005CE3">
              <w:rPr>
                <w:rFonts w:ascii="Arial" w:hAnsi="Arial" w:cs="Arial"/>
                <w:sz w:val="16"/>
                <w:szCs w:val="16"/>
              </w:rPr>
              <w:t> :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16"/>
                <w:szCs w:val="16"/>
              </w:rPr>
            </w:r>
            <w:r w:rsidR="004C12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À </w:t>
            </w:r>
            <w:r w:rsidR="00021470" w:rsidRPr="00005CE3">
              <w:rPr>
                <w:rFonts w:ascii="Arial" w:hAnsi="Arial" w:cs="Arial"/>
                <w:sz w:val="16"/>
                <w:szCs w:val="16"/>
              </w:rPr>
              <w:t>d</w:t>
            </w:r>
            <w:r w:rsidRPr="00005CE3">
              <w:rPr>
                <w:rFonts w:ascii="Arial" w:hAnsi="Arial" w:cs="Arial"/>
                <w:sz w:val="16"/>
                <w:szCs w:val="16"/>
              </w:rPr>
              <w:t>époser</w:t>
            </w:r>
            <w:r w:rsidR="00C90FA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16"/>
                <w:szCs w:val="16"/>
              </w:rPr>
            </w:r>
            <w:r w:rsidR="004C12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En cours de traitement</w:t>
            </w:r>
          </w:p>
          <w:p w14:paraId="363BAEEB" w14:textId="4CBC0A84" w:rsidR="009F5E3F" w:rsidRPr="00005CE3" w:rsidRDefault="00C90FAA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1241">
              <w:rPr>
                <w:rFonts w:ascii="Arial" w:hAnsi="Arial" w:cs="Arial"/>
                <w:sz w:val="16"/>
                <w:szCs w:val="16"/>
              </w:rPr>
            </w:r>
            <w:r w:rsidR="004C12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t xml:space="preserve"> Obtenue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7BC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363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55FA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3982" w14:textId="2B14B81F" w:rsidR="009F5E3F" w:rsidRDefault="009F5E3F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30113" w14:textId="77777777" w:rsidR="009F5E3F" w:rsidRDefault="009F5E3F" w:rsidP="00005CE3">
            <w:pPr>
              <w:pStyle w:val="TableParagraph"/>
              <w:spacing w:before="49"/>
              <w:ind w:right="68"/>
              <w:jc w:val="center"/>
              <w:rPr>
                <w:rFonts w:ascii="Arial"/>
                <w:w w:val="95"/>
                <w:sz w:val="24"/>
              </w:rPr>
            </w:pPr>
          </w:p>
        </w:tc>
      </w:tr>
      <w:tr w:rsidR="008349D2" w14:paraId="63F9D09E" w14:textId="77777777" w:rsidTr="00D15461">
        <w:trPr>
          <w:trHeight w:hRule="exact" w:val="1058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B5EE07" w14:textId="77777777" w:rsidR="008349D2" w:rsidRDefault="008349D2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 xml:space="preserve">Sous-Total de la contribution </w:t>
            </w:r>
            <w:r>
              <w:rPr>
                <w:rFonts w:ascii="Arial"/>
                <w:b/>
                <w:bCs/>
                <w:sz w:val="18"/>
                <w:szCs w:val="18"/>
              </w:rPr>
              <w:t>publi</w:t>
            </w:r>
            <w:r w:rsidR="005B3DA5">
              <w:rPr>
                <w:rFonts w:ascii="Arial"/>
                <w:b/>
                <w:bCs/>
                <w:sz w:val="18"/>
                <w:szCs w:val="18"/>
              </w:rPr>
              <w:t>que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compl</w:t>
            </w:r>
            <w:r>
              <w:rPr>
                <w:rFonts w:ascii="Arial"/>
                <w:b/>
                <w:bCs/>
                <w:sz w:val="18"/>
                <w:szCs w:val="18"/>
              </w:rPr>
              <w:t>é</w:t>
            </w:r>
            <w:r>
              <w:rPr>
                <w:rFonts w:ascii="Arial"/>
                <w:b/>
                <w:bCs/>
                <w:sz w:val="18"/>
                <w:szCs w:val="18"/>
              </w:rPr>
              <w:t>mentaire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>.</w:t>
            </w:r>
          </w:p>
          <w:p w14:paraId="6F9A18F0" w14:textId="67FA4F55" w:rsidR="00D15461" w:rsidRPr="008349D2" w:rsidRDefault="00D15461" w:rsidP="00D15461">
            <w:pPr>
              <w:pStyle w:val="TableParagraph"/>
              <w:spacing w:before="93"/>
              <w:ind w:left="430"/>
              <w:rPr>
                <w:rFonts w:ascii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bCs/>
                <w:sz w:val="18"/>
                <w:szCs w:val="18"/>
              </w:rPr>
              <w:t>________________________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BA6DA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CAFD2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1CEBA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47B54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4C237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:rsidRPr="0058686B" w14:paraId="744EFC3B" w14:textId="77777777" w:rsidTr="0067582F">
        <w:trPr>
          <w:trHeight w:hRule="exact" w:val="4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D66C4F6" w14:textId="0F4F3171" w:rsidR="009F5E3F" w:rsidRPr="0058686B" w:rsidRDefault="009F5E3F" w:rsidP="009F5E3F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 w:rsidR="008349D2">
              <w:rPr>
                <w:rFonts w:ascii="Arial"/>
                <w:b/>
                <w:bCs/>
                <w:sz w:val="20"/>
                <w:szCs w:val="20"/>
              </w:rPr>
              <w:t xml:space="preserve"> (A + B + C)</w:t>
            </w:r>
            <w:r w:rsidR="00AE58FF">
              <w:rPr>
                <w:rStyle w:val="Appelnotedebasdep"/>
                <w:rFonts w:ascii="Arial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9ED6C0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A1653C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E80221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B56E56" w14:textId="53B88C3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756B448" w14:textId="68B87015" w:rsidR="009F5E3F" w:rsidRPr="0058686B" w:rsidRDefault="008349D2" w:rsidP="009F5E3F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100 %</w:t>
            </w:r>
          </w:p>
        </w:tc>
      </w:tr>
      <w:tr w:rsidR="009F5E3F" w14:paraId="56278C78" w14:textId="77777777" w:rsidTr="00D15461">
        <w:trPr>
          <w:trHeight w:hRule="exact" w:val="72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6D12" w14:textId="77777777" w:rsidR="0059654B" w:rsidRDefault="009F5E3F" w:rsidP="009F5E3F">
            <w:pPr>
              <w:pStyle w:val="TableParagraph"/>
              <w:spacing w:before="48"/>
              <w:ind w:left="127"/>
              <w:rPr>
                <w:rFonts w:ascii="Arial" w:hAnsi="Arial"/>
                <w:b/>
                <w:color w:val="373837"/>
                <w:spacing w:val="-1"/>
                <w:sz w:val="18"/>
              </w:rPr>
            </w:pP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Attention </w:t>
            </w:r>
            <w:r>
              <w:rPr>
                <w:rFonts w:ascii="Arial" w:hAnsi="Arial"/>
                <w:b/>
                <w:color w:val="373837"/>
                <w:sz w:val="18"/>
              </w:rPr>
              <w:t>:</w:t>
            </w: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 </w:t>
            </w:r>
          </w:p>
          <w:p w14:paraId="10F9B1D2" w14:textId="240293FE" w:rsidR="008349D2" w:rsidRPr="00D15461" w:rsidRDefault="009F5E3F" w:rsidP="00D15461">
            <w:pPr>
              <w:pStyle w:val="TableParagraph"/>
              <w:numPr>
                <w:ilvl w:val="0"/>
                <w:numId w:val="4"/>
              </w:numPr>
              <w:spacing w:before="38"/>
              <w:ind w:right="68"/>
              <w:rPr>
                <w:rFonts w:ascii="Arial" w:hAnsi="Arial"/>
                <w:color w:val="373837"/>
                <w:spacing w:val="-1"/>
                <w:sz w:val="16"/>
                <w:szCs w:val="16"/>
              </w:rPr>
            </w:pP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signant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formulaire,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vous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déclarez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respecter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le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taux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cumul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des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aides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gouvernementales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maximal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(75%)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vigueur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 xml:space="preserve">dans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cadre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cette</w:t>
            </w:r>
            <w:r w:rsidRPr="00A26DFF">
              <w:rPr>
                <w:rFonts w:ascii="Arial" w:hAnsi="Arial"/>
                <w:color w:val="373837"/>
                <w:spacing w:val="27"/>
                <w:w w:val="99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demande.</w:t>
            </w:r>
          </w:p>
        </w:tc>
      </w:tr>
    </w:tbl>
    <w:p w14:paraId="7B38D2F1" w14:textId="77777777" w:rsidR="009F5E3F" w:rsidRDefault="009F5E3F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A6BA9" w:rsidRPr="002C735A" w14:paraId="15B7A00C" w14:textId="77777777" w:rsidTr="00F612FD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5F59DE72" w14:textId="342F054C" w:rsidR="00AA6BA9" w:rsidRPr="002C735A" w:rsidRDefault="00AA6BA9" w:rsidP="00F612FD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Explication</w:t>
            </w:r>
            <w:r w:rsidR="00BF0AA5">
              <w:rPr>
                <w:b/>
                <w:bCs/>
              </w:rPr>
              <w:t xml:space="preserve">s </w:t>
            </w:r>
            <w:r w:rsidR="00745D94">
              <w:rPr>
                <w:b/>
                <w:bCs/>
              </w:rPr>
              <w:t>f</w:t>
            </w:r>
            <w:r w:rsidR="00BF0AA5">
              <w:rPr>
                <w:b/>
                <w:bCs/>
              </w:rPr>
              <w:t>inancières</w:t>
            </w:r>
          </w:p>
        </w:tc>
      </w:tr>
    </w:tbl>
    <w:p w14:paraId="318D36F2" w14:textId="77777777" w:rsidR="00D10375" w:rsidRPr="002C735A" w:rsidRDefault="00D10375" w:rsidP="00D10375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0AEAF6ED" w:rsidR="00D10375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Démontrez</w:t>
            </w:r>
            <w:r w:rsidR="009366F5">
              <w:t xml:space="preserve"> la capacité des entreprises à réaliser le projet en termes de ressources financières et humaine</w:t>
            </w:r>
            <w:r w:rsidR="00745D94">
              <w:t>s</w:t>
            </w:r>
            <w:r w:rsidR="009366F5">
              <w:t>.</w:t>
            </w:r>
          </w:p>
        </w:tc>
      </w:tr>
      <w:tr w:rsidR="009366F5" w:rsidRPr="00900E6F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1CF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4F6DB3A" w14:textId="5900A8F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270968B0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01E9CD" w14:textId="77732A59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82C801C" w14:textId="7E3B7BAC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B047CF4" w14:textId="77777777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BC46DE4" w14:textId="77777777" w:rsidR="00900E6F" w:rsidRDefault="00900E6F" w:rsidP="009F5E3F">
      <w:pPr>
        <w:jc w:val="left"/>
        <w:rPr>
          <w:b/>
          <w:bCs/>
          <w:sz w:val="10"/>
          <w:szCs w:val="10"/>
        </w:rPr>
      </w:pPr>
    </w:p>
    <w:p w14:paraId="06AB8728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EF5C31" w:rsidRPr="002C735A" w14:paraId="33462ABE" w14:textId="77777777" w:rsidTr="00F612FD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16D2D" w14:textId="730F8C0E" w:rsidR="00EF5C31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rPr>
                <w:bCs/>
              </w:rPr>
              <w:lastRenderedPageBreak/>
              <w:t>J</w:t>
            </w:r>
            <w:r w:rsidRPr="00EF5C31">
              <w:rPr>
                <w:bCs/>
              </w:rPr>
              <w:t>ustifiez les dépenses des coûts du projet</w:t>
            </w:r>
            <w:r>
              <w:rPr>
                <w:bCs/>
              </w:rPr>
              <w:t xml:space="preserve"> tel</w:t>
            </w:r>
            <w:r w:rsidR="00745D94">
              <w:rPr>
                <w:bCs/>
              </w:rPr>
              <w:t>les</w:t>
            </w:r>
            <w:r>
              <w:rPr>
                <w:bCs/>
              </w:rPr>
              <w:t xml:space="preserve"> que décrites dans les tableaux sommaires </w:t>
            </w:r>
            <w:r w:rsidR="00F90739">
              <w:rPr>
                <w:bCs/>
              </w:rPr>
              <w:t>des coûts</w:t>
            </w:r>
            <w:r>
              <w:rPr>
                <w:bCs/>
              </w:rPr>
              <w:t>.</w:t>
            </w:r>
          </w:p>
        </w:tc>
      </w:tr>
      <w:tr w:rsidR="00EF5C31" w:rsidRPr="00900E6F" w14:paraId="0C0C6DDE" w14:textId="77777777" w:rsidTr="00F612FD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E29B3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16A08F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E6C019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E646D2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DBC4F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C5414DD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0B1383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9C6F006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FF2DFA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37C1DA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8B85A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9287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A64DF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ADE9BC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90ABAD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AEC80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3DCE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D1E4F2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D0811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FF4052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F756C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6E1755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25EE3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D3EBA2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A790EF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40D40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13F6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DAD4E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7AD0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2544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BBF8A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3DFA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8BA1B9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6C097D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58CF65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D3DB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8CFAB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7AE10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51772E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F9FEBF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32F4953" w14:textId="031C22A8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6A4418" w14:textId="2CC34E59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A17FF3" w14:textId="65AD39A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88B8FE" w14:textId="352DCA8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DB50C7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81CCFF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63164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859F8E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ADC93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48BB47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p w14:paraId="6563CA49" w14:textId="08DC44D1" w:rsidR="00AA6BA9" w:rsidRDefault="00AA6BA9" w:rsidP="009F5E3F">
      <w:pPr>
        <w:jc w:val="left"/>
        <w:rPr>
          <w:b/>
          <w:bCs/>
          <w:sz w:val="10"/>
          <w:szCs w:val="10"/>
        </w:rPr>
        <w:sectPr w:rsidR="00AA6BA9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F5E3F" w:rsidRPr="00900E6F" w14:paraId="73951E42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05C64C" w14:textId="1C64B945" w:rsidR="009F5E3F" w:rsidRPr="00900E6F" w:rsidRDefault="009F5E3F" w:rsidP="00DA6CF6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VIII – Renseignements sur les participants</w:t>
            </w:r>
          </w:p>
        </w:tc>
      </w:tr>
    </w:tbl>
    <w:p w14:paraId="3AB6C336" w14:textId="6B6582EB" w:rsidR="009F5E3F" w:rsidRPr="00900E6F" w:rsidRDefault="009F5E3F" w:rsidP="009F5E3F">
      <w:pPr>
        <w:spacing w:line="60" w:lineRule="exact"/>
        <w:rPr>
          <w:b/>
          <w:bCs/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693"/>
      </w:tblGrid>
      <w:tr w:rsidR="009F5E3F" w:rsidRPr="002C735A" w14:paraId="7D128249" w14:textId="77777777" w:rsidTr="009F5E3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55FF3A2" w14:textId="3D23C4AD" w:rsidR="009F5E3F" w:rsidRPr="0021046D" w:rsidRDefault="009F5E3F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ENTREPRISE 1</w:t>
            </w:r>
          </w:p>
        </w:tc>
      </w:tr>
      <w:tr w:rsidR="002E634D" w:rsidRPr="002E634D" w14:paraId="497B4FCD" w14:textId="77777777" w:rsidTr="002E634D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2FCB488" w14:textId="77777777" w:rsidR="002E634D" w:rsidRPr="0021046D" w:rsidRDefault="002E634D" w:rsidP="009F5E3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5B6AF18C" w14:textId="64B370D6" w:rsidR="002E634D" w:rsidRPr="0021046D" w:rsidRDefault="002E634D" w:rsidP="009F5E3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7373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7710D291" w14:textId="528CF123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806C4B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4A08AA55" w14:textId="50BC010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161E85A6" w14:textId="77777777" w:rsidTr="002E634D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9F9A17" w14:textId="05B1E2A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3572F49A" w14:textId="25F4C21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2EDE6667" w14:textId="77777777" w:rsidTr="00B33084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C06B43" w14:textId="4E3F914D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F921B" w14:textId="5F69C0D8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BF9F2A5" w14:textId="30674C71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2E634D" w14:paraId="3FC8E905" w14:textId="77777777" w:rsidTr="00B33084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F291A29" w14:textId="5F64C015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0B5BAE" w14:textId="77B62916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E634D" w:rsidRPr="002E634D" w14:paraId="318DFBDB" w14:textId="77777777" w:rsidTr="002E634D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D07A128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AB74BE8" w14:textId="776BC8EA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CBB19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04E7BB7B" w14:textId="3BEA708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E310A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19A0313F" w14:textId="33D27ACF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657DC7" w:rsidRPr="002E634D" w14:paraId="0F51D3E5" w14:textId="77777777" w:rsidTr="00B33084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4795FE" w14:textId="29C72E0B" w:rsidR="00657DC7" w:rsidRPr="0021046D" w:rsidRDefault="00657DC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en R et D</w:t>
            </w:r>
            <w:r w:rsidR="00B33084" w:rsidRPr="0021046D">
              <w:rPr>
                <w:sz w:val="18"/>
                <w:szCs w:val="18"/>
              </w:rPr>
              <w:t xml:space="preserve"> : </w:t>
            </w:r>
          </w:p>
        </w:tc>
      </w:tr>
      <w:tr w:rsidR="002E634D" w:rsidRPr="002E634D" w14:paraId="3D5DA096" w14:textId="77777777" w:rsidTr="002E634D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03BC5A" w14:textId="6978DA3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E634D" w:rsidRPr="002E634D" w14:paraId="63688E48" w14:textId="77777777" w:rsidTr="00B33084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949FA34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0689A7FE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4BE676CE" w14:textId="7975ED0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</w:t>
            </w:r>
            <w:r w:rsidR="00B33084" w:rsidRPr="0021046D">
              <w:rPr>
                <w:sz w:val="18"/>
                <w:szCs w:val="18"/>
              </w:rPr>
              <w:t xml:space="preserve">                                     </w:t>
            </w: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387FB7" w14:paraId="27753FF4" w14:textId="77777777" w:rsidTr="002E634D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274B01" w14:textId="352447F5" w:rsidR="002E634D" w:rsidRPr="0021046D" w:rsidRDefault="002E634D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</w:t>
            </w:r>
            <w:r w:rsidR="00387FB7" w:rsidRPr="0021046D">
              <w:rPr>
                <w:b/>
                <w:bCs/>
                <w:sz w:val="18"/>
                <w:szCs w:val="18"/>
              </w:rPr>
              <w:t>u</w:t>
            </w:r>
            <w:r w:rsidRPr="0021046D">
              <w:rPr>
                <w:b/>
                <w:bCs/>
                <w:sz w:val="18"/>
                <w:szCs w:val="18"/>
              </w:rPr>
              <w:t xml:space="preserve"> projet</w:t>
            </w:r>
            <w:r w:rsidR="00387FB7" w:rsidRPr="0021046D">
              <w:rPr>
                <w:b/>
                <w:bCs/>
                <w:sz w:val="18"/>
                <w:szCs w:val="18"/>
              </w:rPr>
              <w:t xml:space="preserve"> (Personne autorisée à signer au nom de l’entreprise)</w:t>
            </w:r>
          </w:p>
        </w:tc>
      </w:tr>
      <w:tr w:rsidR="00387FB7" w:rsidRPr="002E634D" w14:paraId="5B18B39B" w14:textId="77777777" w:rsidTr="00B33084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0E2995" w14:textId="1E30F78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8233E45" w14:textId="5A3541C2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3E0318C0" w14:textId="77777777" w:rsidTr="00B33084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2FAE9D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34876D1" w14:textId="7652EE5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387FB7" w:rsidRPr="00387FB7" w14:paraId="0968B26A" w14:textId="77777777" w:rsidTr="00DA6CF6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31D296" w14:textId="6CF0FD70" w:rsidR="00387FB7" w:rsidRPr="0021046D" w:rsidRDefault="00387FB7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387FB7" w:rsidRPr="002E634D" w14:paraId="43F33BFC" w14:textId="77777777" w:rsidTr="00B33084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1FF7950" w14:textId="5ADE4E57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DDB19A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763BA1B2" w14:textId="77777777" w:rsidTr="00B33084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551009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44A6CC5" w14:textId="78DB7E51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260958C9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4BD3CF" w14:textId="515305E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1046D" w:rsidRPr="002E634D" w14:paraId="6F1944AB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9FCD6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409856C4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56F5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15CC9FF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2288C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55E5E1E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F93A31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76C52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1B248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7D0F43E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DE4DF0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E08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097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5A96F9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36D2D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043D7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57690C03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02AA9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2FC1154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A56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2DA51E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9C4B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30FC3A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0CA9185E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FEAF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1E6DDA9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1889D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7FF3F59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66F37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43973A0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1B9A0D1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09481D8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2115A4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504164A6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EA2966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E716B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F89FFE4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BF119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812AD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20950D3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2AD3B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167E6585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6E88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829A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3C08EF93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A0956B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34F80B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6AA8D477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331491" w14:textId="1C78F144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lastRenderedPageBreak/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1046D" w:rsidRPr="002E634D" w14:paraId="454C3264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EBD89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17E1AA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AB3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6FDCC08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2D33A4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7C6EE4C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3AC04F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35ED7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0AE2A3A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784F55D4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4781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6C8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6D65A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440F0290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69C97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05FBE2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0ADAFE10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E215B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26811A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1D6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10C66A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6EFD2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59757A2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1711AAF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E51568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3053405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199A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53DACC79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4D771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83AF07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827A46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22A75830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E31B9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04D8B811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8EEF07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18C0C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6E08883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A211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A74630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1AFCFA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EA36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313063D3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BF2C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11D6E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0A61D26B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87255B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4F32E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473B9FA1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D2134F" w14:textId="4B610BEB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1046D" w:rsidRPr="002E634D" w14:paraId="1F34256C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567CCD6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0A2A16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D7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340E683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C0D1A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2B38056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4E85FD1A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E8C746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D59866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070585C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4BA6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D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C9D0FB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247EDB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FAB7E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6D399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7E0E73E2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77495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474664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BC4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69385C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4C9F9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4093B8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35ABB99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B80B2D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4D141AD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BCB5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359611E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55EB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62B94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0E468D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7B56EDCF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3903E2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3C056197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EE0F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E660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14CFC2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57DA84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ACD3F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0AB29729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72584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03EBA742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5DA5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3AECC9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11E8E4E7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7C4E2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5CE99A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</w:tbl>
    <w:p w14:paraId="520219D1" w14:textId="77777777" w:rsidR="009F5E3F" w:rsidRDefault="009F5E3F">
      <w:pPr>
        <w:jc w:val="left"/>
      </w:pPr>
    </w:p>
    <w:p w14:paraId="79912A9C" w14:textId="77777777" w:rsidR="00387FB7" w:rsidRDefault="00387FB7">
      <w:pPr>
        <w:jc w:val="left"/>
      </w:pPr>
      <w:r>
        <w:br w:type="page"/>
      </w:r>
    </w:p>
    <w:p w14:paraId="6970233D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p w14:paraId="050BDD81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88"/>
        <w:gridCol w:w="1398"/>
        <w:gridCol w:w="2693"/>
        <w:gridCol w:w="2693"/>
      </w:tblGrid>
      <w:tr w:rsidR="00387FB7" w:rsidRPr="002C735A" w14:paraId="51411578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3D49B3" w14:textId="4AD8D890" w:rsidR="00387FB7" w:rsidRPr="009F5E3F" w:rsidRDefault="008349D2" w:rsidP="00DA6C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657DC7">
              <w:rPr>
                <w:b/>
                <w:bCs/>
              </w:rPr>
              <w:t>académique</w:t>
            </w:r>
          </w:p>
        </w:tc>
      </w:tr>
      <w:tr w:rsidR="00387FB7" w:rsidRPr="00387FB7" w14:paraId="0C38D59F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E17456" w14:textId="3F216B23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745D94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87FB7" w:rsidRPr="002E634D" w14:paraId="37380D66" w14:textId="77777777" w:rsidTr="00387FB7">
        <w:trPr>
          <w:trHeight w:val="18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8D8260A" w14:textId="4819013E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Membre de </w:t>
            </w:r>
            <w:proofErr w:type="spellStart"/>
            <w:r>
              <w:rPr>
                <w:sz w:val="20"/>
                <w:szCs w:val="20"/>
              </w:rPr>
              <w:t>QuebecInnove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4C1241">
              <w:rPr>
                <w:sz w:val="20"/>
                <w:szCs w:val="20"/>
              </w:rPr>
            </w:r>
            <w:r w:rsidR="004C1241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4C1241">
              <w:rPr>
                <w:sz w:val="20"/>
                <w:szCs w:val="20"/>
              </w:rPr>
            </w:r>
            <w:r w:rsidR="004C1241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87FB7" w:rsidRPr="002E634D" w14:paraId="7331C5E4" w14:textId="77777777" w:rsidTr="00DA6CF6">
        <w:trPr>
          <w:trHeight w:val="476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77C4C2" w14:textId="7AF3B32B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l’organisme</w:t>
            </w:r>
          </w:p>
          <w:p w14:paraId="30C43BA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176C1941" w14:textId="77777777" w:rsidTr="00DA6CF6">
        <w:trPr>
          <w:trHeight w:val="300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781B39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25D27F58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30D93E10" w14:textId="77777777" w:rsidTr="00DA6CF6">
        <w:trPr>
          <w:trHeight w:val="280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91194A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27F98F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B0EB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D109962" w14:textId="2F9AC439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2E634D" w14:paraId="6BE4F5DE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92EB03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F2B4E5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B68BB4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260B714A" w14:textId="77777777" w:rsidTr="00DA6CF6">
        <w:trPr>
          <w:trHeight w:val="23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C874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82C497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548FE83B" w14:textId="77777777" w:rsidTr="00DA6CF6">
        <w:trPr>
          <w:trHeight w:val="991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005DE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1C37A9A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E75459D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3FC63DE" w14:textId="7BC67DBF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387FB7" w14:paraId="65F3DF0E" w14:textId="77777777" w:rsidTr="00DA6CF6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CCFC32" w14:textId="7FF15726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87FB7" w:rsidRPr="002E634D" w14:paraId="60565429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7C11492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53F01E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37CA3C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73801299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E786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137205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80A057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387FB7" w14:paraId="73DA12D2" w14:textId="77777777" w:rsidTr="00387FB7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66129" w14:textId="229E7EF2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 w:rsidR="002538E8">
              <w:rPr>
                <w:b/>
                <w:bCs/>
                <w:sz w:val="20"/>
                <w:szCs w:val="20"/>
              </w:rPr>
              <w:t xml:space="preserve"> (</w:t>
            </w:r>
            <w:r w:rsidR="00745D94">
              <w:rPr>
                <w:b/>
                <w:bCs/>
                <w:sz w:val="20"/>
                <w:szCs w:val="20"/>
              </w:rPr>
              <w:t>s</w:t>
            </w:r>
            <w:r w:rsidR="002538E8">
              <w:rPr>
                <w:b/>
                <w:bCs/>
                <w:sz w:val="20"/>
                <w:szCs w:val="20"/>
              </w:rPr>
              <w:t>i différent du gestionnaire)</w:t>
            </w:r>
          </w:p>
        </w:tc>
      </w:tr>
      <w:tr w:rsidR="00387FB7" w:rsidRPr="002E634D" w14:paraId="55FC5FDC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10F395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55D67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B4C379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0C2C86C9" w14:textId="77777777" w:rsidTr="00387FB7">
        <w:trPr>
          <w:trHeight w:val="402"/>
        </w:trPr>
        <w:tc>
          <w:tcPr>
            <w:tcW w:w="398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DF65EE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A29D0D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C6FE83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B89B7" w14:textId="77777777" w:rsidR="00387FB7" w:rsidRDefault="00387FB7" w:rsidP="00387FB7">
      <w:pPr>
        <w:jc w:val="left"/>
      </w:pPr>
    </w:p>
    <w:p w14:paraId="7B2DB2F2" w14:textId="77777777" w:rsidR="00900E6F" w:rsidRDefault="00900E6F">
      <w:pPr>
        <w:jc w:val="left"/>
        <w:sectPr w:rsidR="00900E6F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6F92EAC9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453DE0">
              <w:t> :</w:t>
            </w:r>
            <w:r w:rsidRPr="00A904E7">
              <w:t xml:space="preserve"> (</w:t>
            </w:r>
            <w:r w:rsidR="005B3DA5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C82CE6" w14:textId="77777777" w:rsidR="00900E6F" w:rsidRDefault="00900E6F" w:rsidP="00955768">
      <w:pPr>
        <w:jc w:val="left"/>
        <w:sectPr w:rsidR="00900E6F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55768" w:rsidRPr="002C735A" w14:paraId="5627DA11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055983F4" w14:textId="0086FDE5" w:rsidR="00955768" w:rsidRPr="002C735A" w:rsidRDefault="00955768" w:rsidP="00DA6CF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DÉCLARATION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51E5A161" w14:textId="26163595" w:rsidR="00955768" w:rsidRDefault="00955768" w:rsidP="00955768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52259653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444F6388" w14:textId="4D279F89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1</w:t>
            </w:r>
            <w:r w:rsidR="00F90739">
              <w:rPr>
                <w:rFonts w:ascii="Times New Roman" w:hAnsi="Times New Roman" w:cs="Times New Roman"/>
              </w:rPr>
              <w:t> : ___________________</w:t>
            </w:r>
          </w:p>
          <w:p w14:paraId="34AA43A1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02F14E8F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E5F79F8" w14:textId="6C3D12EA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E0B8CAC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EEFD75A" w14:textId="51222D56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955768" w14:paraId="06C6510C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7394745D" w14:textId="63964D78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73422AF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3D9D3545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4988237D" w14:textId="57179570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70F6B1A2" w14:textId="77777777" w:rsidR="00900E6F" w:rsidRPr="00F90739" w:rsidRDefault="00900E6F">
      <w:pPr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4EC360F0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59F0D214" w14:textId="589B9A74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2</w:t>
            </w:r>
            <w:r w:rsidR="00F90739">
              <w:rPr>
                <w:rFonts w:ascii="Times New Roman" w:hAnsi="Times New Roman" w:cs="Times New Roman"/>
              </w:rPr>
              <w:t> : ______________________</w:t>
            </w:r>
          </w:p>
          <w:p w14:paraId="06B820B6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60CB989E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DAACF92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1CE9FCA4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A2DEBFE" w14:textId="0E2E9647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955768">
              <w:t>.</w:t>
            </w:r>
          </w:p>
        </w:tc>
      </w:tr>
      <w:tr w:rsidR="00955768" w14:paraId="3638C457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386AC628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7340C6BE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17155B8A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296581FE" w14:textId="77777777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57B77ABC" w14:textId="77777777" w:rsidR="004612F3" w:rsidRDefault="004612F3">
      <w:pPr>
        <w:jc w:val="left"/>
        <w:rPr>
          <w:sz w:val="10"/>
          <w:szCs w:val="10"/>
        </w:rPr>
      </w:pPr>
    </w:p>
    <w:p w14:paraId="6941BDB9" w14:textId="77777777" w:rsidR="00C90FAA" w:rsidRPr="00F90739" w:rsidRDefault="00C90FAA" w:rsidP="00C90FAA">
      <w:pPr>
        <w:rPr>
          <w:sz w:val="10"/>
          <w:szCs w:val="10"/>
        </w:rPr>
      </w:pPr>
    </w:p>
    <w:p w14:paraId="699C4CC8" w14:textId="69250B8D" w:rsidR="00C90FAA" w:rsidRDefault="00C90FAA">
      <w:pPr>
        <w:jc w:val="left"/>
        <w:rPr>
          <w:sz w:val="10"/>
          <w:szCs w:val="10"/>
        </w:rPr>
      </w:pPr>
    </w:p>
    <w:p w14:paraId="4D391DCD" w14:textId="77777777" w:rsidR="00C90FAA" w:rsidRDefault="00C90FAA">
      <w:pPr>
        <w:jc w:val="left"/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67808046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 w:rsidR="0095576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4F9C2B6D" w14:textId="77777777" w:rsidR="007E166B" w:rsidRPr="000435F8" w:rsidRDefault="007E166B" w:rsidP="007E166B">
            <w:pPr>
              <w:pStyle w:val="Paragraphedeliste"/>
              <w:numPr>
                <w:ilvl w:val="0"/>
                <w:numId w:val="14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19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353AD9D4" w14:textId="77777777" w:rsidR="007E166B" w:rsidRPr="000435F8" w:rsidRDefault="007E166B" w:rsidP="007E166B">
            <w:pPr>
              <w:ind w:left="595"/>
              <w:jc w:val="center"/>
            </w:pPr>
          </w:p>
          <w:p w14:paraId="2DC35CB4" w14:textId="4DEDCE10" w:rsidR="007E166B" w:rsidRPr="000435F8" w:rsidRDefault="007E166B" w:rsidP="007E166B">
            <w:pPr>
              <w:pStyle w:val="Paragraphedeliste"/>
              <w:numPr>
                <w:ilvl w:val="0"/>
                <w:numId w:val="14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le </w:t>
            </w:r>
            <w:r>
              <w:rPr>
                <w:b/>
                <w:sz w:val="24"/>
                <w:szCs w:val="24"/>
              </w:rPr>
              <w:t>1</w:t>
            </w:r>
            <w:r w:rsidR="007B350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B3503">
              <w:rPr>
                <w:b/>
                <w:sz w:val="24"/>
                <w:szCs w:val="24"/>
              </w:rPr>
              <w:t>octobre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 xml:space="preserve">à midi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0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Pr="00C400B6">
              <w:rPr>
                <w:lang w:val="fr-CA"/>
              </w:rPr>
              <w:t>.</w:t>
            </w:r>
          </w:p>
          <w:p w14:paraId="26BB68EE" w14:textId="77777777" w:rsidR="00DB58D1" w:rsidRPr="000435F8" w:rsidRDefault="00DB58D1" w:rsidP="00DB1FAB">
            <w:pPr>
              <w:ind w:left="595"/>
              <w:jc w:val="left"/>
            </w:pPr>
          </w:p>
          <w:p w14:paraId="177291EE" w14:textId="77777777" w:rsidR="00FB0302" w:rsidRPr="00FB0302" w:rsidRDefault="00FB0302" w:rsidP="00453DE0">
            <w:pPr>
              <w:pStyle w:val="Corpsdetexte"/>
              <w:spacing w:before="117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La liste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 pièces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justificatives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exigées est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présentée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1"/>
                <w:sz w:val="22"/>
                <w:szCs w:val="22"/>
              </w:rPr>
              <w:t xml:space="preserve"> la</w:t>
            </w:r>
            <w:r w:rsidRPr="00FB0302">
              <w:rPr>
                <w:sz w:val="22"/>
                <w:szCs w:val="22"/>
              </w:rPr>
              <w:t xml:space="preserve"> Section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7</w:t>
            </w:r>
            <w:r w:rsidRPr="00FB0302">
              <w:rPr>
                <w:spacing w:val="-1"/>
                <w:sz w:val="22"/>
                <w:szCs w:val="22"/>
              </w:rPr>
              <w:t xml:space="preserve"> du </w:t>
            </w:r>
            <w:r w:rsidRPr="00FB0302">
              <w:rPr>
                <w:sz w:val="22"/>
                <w:szCs w:val="22"/>
              </w:rPr>
              <w:t>Guide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 présentation 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demandes. </w:t>
            </w:r>
            <w:r w:rsidRPr="00FB0302">
              <w:rPr>
                <w:sz w:val="22"/>
                <w:szCs w:val="22"/>
              </w:rPr>
              <w:t>Il</w:t>
            </w:r>
            <w:r w:rsidRPr="00FB0302">
              <w:rPr>
                <w:spacing w:val="-1"/>
                <w:sz w:val="22"/>
                <w:szCs w:val="22"/>
              </w:rPr>
              <w:t xml:space="preserve"> est </w:t>
            </w:r>
            <w:r w:rsidRPr="00FB0302">
              <w:rPr>
                <w:sz w:val="22"/>
                <w:szCs w:val="22"/>
              </w:rPr>
              <w:t>très</w:t>
            </w:r>
            <w:r w:rsidRPr="00FB0302">
              <w:rPr>
                <w:spacing w:val="-1"/>
                <w:sz w:val="22"/>
                <w:szCs w:val="22"/>
              </w:rPr>
              <w:t xml:space="preserve"> important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pacing w:val="26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soumettre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l’ensemble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documents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 informations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qui</w:t>
            </w:r>
            <w:r w:rsidRPr="00FB0302">
              <w:rPr>
                <w:sz w:val="22"/>
                <w:szCs w:val="22"/>
              </w:rPr>
              <w:t xml:space="preserve"> s’appliquent</w:t>
            </w:r>
            <w:r w:rsidRPr="00FB0302">
              <w:rPr>
                <w:spacing w:val="-1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  <w:r w:rsidRPr="00FB0302">
              <w:rPr>
                <w:sz w:val="22"/>
                <w:szCs w:val="22"/>
              </w:rPr>
              <w:t xml:space="preserve"> Toute</w:t>
            </w:r>
            <w:r w:rsidRPr="00FB0302">
              <w:rPr>
                <w:spacing w:val="-1"/>
                <w:sz w:val="22"/>
                <w:szCs w:val="22"/>
              </w:rPr>
              <w:t xml:space="preserve"> omission est</w:t>
            </w:r>
            <w:r w:rsidRPr="00FB0302">
              <w:rPr>
                <w:sz w:val="22"/>
                <w:szCs w:val="22"/>
              </w:rPr>
              <w:t xml:space="preserve"> susceptible</w:t>
            </w:r>
            <w:r w:rsidRPr="00FB0302">
              <w:rPr>
                <w:spacing w:val="-1"/>
                <w:sz w:val="22"/>
                <w:szCs w:val="22"/>
              </w:rPr>
              <w:t xml:space="preserve"> d’affecter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l’admissibilité</w:t>
            </w:r>
            <w:r w:rsidRPr="00FB0302">
              <w:rPr>
                <w:spacing w:val="2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</w:p>
          <w:p w14:paraId="21551F65" w14:textId="77777777" w:rsidR="00FB0302" w:rsidRPr="00FB0302" w:rsidRDefault="00FB0302" w:rsidP="00453DE0">
            <w:pPr>
              <w:pStyle w:val="Corpsdetexte"/>
              <w:spacing w:before="112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Dans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</w:t>
            </w:r>
            <w:r w:rsidRPr="00FB0302">
              <w:rPr>
                <w:sz w:val="22"/>
                <w:szCs w:val="22"/>
              </w:rPr>
              <w:t xml:space="preserve"> cas</w:t>
            </w:r>
            <w:r w:rsidRPr="00FB0302">
              <w:rPr>
                <w:spacing w:val="-1"/>
                <w:sz w:val="22"/>
                <w:szCs w:val="22"/>
              </w:rPr>
              <w:t xml:space="preserve"> de</w:t>
            </w:r>
            <w:r w:rsidRPr="00FB0302">
              <w:rPr>
                <w:sz w:val="22"/>
                <w:szCs w:val="22"/>
              </w:rPr>
              <w:t xml:space="preserve"> collaboration</w:t>
            </w:r>
            <w:r w:rsidRPr="00FB0302">
              <w:rPr>
                <w:spacing w:val="-1"/>
                <w:sz w:val="22"/>
                <w:szCs w:val="22"/>
              </w:rPr>
              <w:t xml:space="preserve"> ou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partenariats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internationaux,</w:t>
            </w:r>
            <w:r w:rsidRPr="00FB0302">
              <w:rPr>
                <w:sz w:val="22"/>
                <w:szCs w:val="22"/>
              </w:rPr>
              <w:t xml:space="preserve"> vous</w:t>
            </w:r>
            <w:r w:rsidRPr="00FB0302">
              <w:rPr>
                <w:spacing w:val="-1"/>
                <w:sz w:val="22"/>
                <w:szCs w:val="22"/>
              </w:rPr>
              <w:t xml:space="preserve"> devez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obligatoirement</w:t>
            </w:r>
            <w:r w:rsidRPr="00FB0302">
              <w:rPr>
                <w:sz w:val="22"/>
                <w:szCs w:val="22"/>
              </w:rPr>
              <w:t xml:space="preserve"> transmettre</w:t>
            </w:r>
            <w:r w:rsidRPr="00FB0302">
              <w:rPr>
                <w:spacing w:val="-1"/>
                <w:sz w:val="22"/>
                <w:szCs w:val="22"/>
              </w:rPr>
              <w:t xml:space="preserve"> 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protocoles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d’ententes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décrivant</w:t>
            </w:r>
            <w:r w:rsidRPr="00FB0302">
              <w:rPr>
                <w:spacing w:val="24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 engagements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bénéfices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 </w:t>
            </w:r>
            <w:r w:rsidRPr="00FB0302">
              <w:rPr>
                <w:sz w:val="22"/>
                <w:szCs w:val="22"/>
              </w:rPr>
              <w:t>chaque</w:t>
            </w:r>
            <w:r w:rsidRPr="00FB0302">
              <w:rPr>
                <w:spacing w:val="-1"/>
                <w:sz w:val="22"/>
                <w:szCs w:val="22"/>
              </w:rPr>
              <w:t xml:space="preserve"> partie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engagée.</w:t>
            </w:r>
          </w:p>
          <w:p w14:paraId="59A2278D" w14:textId="77777777" w:rsidR="00FB0302" w:rsidRPr="00FB0302" w:rsidRDefault="00FB0302" w:rsidP="00FB0302">
            <w:pPr>
              <w:spacing w:before="9"/>
              <w:rPr>
                <w:rFonts w:eastAsia="Arial"/>
              </w:rPr>
            </w:pPr>
          </w:p>
          <w:p w14:paraId="3CD43F76" w14:textId="77777777" w:rsidR="00FB0302" w:rsidRPr="00FB0302" w:rsidRDefault="00FB0302" w:rsidP="00FB0302">
            <w:pPr>
              <w:pStyle w:val="Titre2"/>
              <w:rPr>
                <w:b w:val="0"/>
                <w:bCs w:val="0"/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Liste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des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documents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fournir</w:t>
            </w:r>
            <w:r w:rsidRPr="00FB0302">
              <w:rPr>
                <w:spacing w:val="-4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:</w:t>
            </w:r>
          </w:p>
          <w:p w14:paraId="359379A5" w14:textId="74A1C8AB" w:rsidR="00FB0302" w:rsidRDefault="004C1241" w:rsidP="00FB0302">
            <w:pPr>
              <w:pStyle w:val="Corpsdetexte"/>
              <w:spacing w:before="73" w:line="250" w:lineRule="auto"/>
              <w:ind w:left="479" w:right="208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694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Formulaire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demande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d’aide</w:t>
            </w:r>
            <w:r w:rsidR="00FB0302" w:rsidRPr="00FB0302">
              <w:rPr>
                <w:sz w:val="22"/>
                <w:szCs w:val="22"/>
              </w:rPr>
              <w:t xml:space="preserve"> financière,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annexes,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dûment</w:t>
            </w:r>
            <w:r w:rsidR="00FB0302" w:rsidRPr="00FB0302">
              <w:rPr>
                <w:sz w:val="22"/>
                <w:szCs w:val="22"/>
              </w:rPr>
              <w:t xml:space="preserve"> rempli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et</w:t>
            </w:r>
            <w:r w:rsidR="00FB0302" w:rsidRPr="00FB0302">
              <w:rPr>
                <w:sz w:val="22"/>
                <w:szCs w:val="22"/>
              </w:rPr>
              <w:t xml:space="preserve"> signé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par l</w:t>
            </w:r>
            <w:r w:rsidR="00955768">
              <w:rPr>
                <w:spacing w:val="-1"/>
                <w:sz w:val="22"/>
                <w:szCs w:val="22"/>
              </w:rPr>
              <w:t>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personne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autorisée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les</w:t>
            </w:r>
            <w:r w:rsidR="00FB0302" w:rsidRPr="00FB0302">
              <w:rPr>
                <w:spacing w:val="28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bénéficiaires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l’aide</w:t>
            </w:r>
            <w:r w:rsidR="00FB0302" w:rsidRPr="00FB0302">
              <w:rPr>
                <w:sz w:val="22"/>
                <w:szCs w:val="22"/>
              </w:rPr>
              <w:t xml:space="preserve"> financière.</w:t>
            </w:r>
          </w:p>
          <w:p w14:paraId="05CCA034" w14:textId="3543EF4F" w:rsidR="00FB0302" w:rsidRPr="00FB0302" w:rsidRDefault="004C1241" w:rsidP="00FB0302">
            <w:pPr>
              <w:pStyle w:val="Corpsdetexte"/>
              <w:spacing w:before="73" w:line="250" w:lineRule="auto"/>
              <w:ind w:left="479" w:right="208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4469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CV des principaux intervenants (académiques et industriels)</w:t>
            </w:r>
          </w:p>
          <w:p w14:paraId="75AE785E" w14:textId="50C0C92F" w:rsidR="00FB0302" w:rsidRPr="00FB0302" w:rsidRDefault="004C1241" w:rsidP="00FB0302">
            <w:pPr>
              <w:pStyle w:val="Corpsdetexte"/>
              <w:spacing w:before="106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21301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Lettres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financiers,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gouvernementaux,</w:t>
            </w:r>
            <w:r w:rsidR="00FB0302" w:rsidRPr="00FB0302">
              <w:rPr>
                <w:sz w:val="22"/>
                <w:szCs w:val="22"/>
              </w:rPr>
              <w:t xml:space="preserve"> confirmant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leur</w:t>
            </w:r>
            <w:r w:rsidR="00FB0302" w:rsidRPr="00FB0302">
              <w:rPr>
                <w:sz w:val="22"/>
                <w:szCs w:val="22"/>
              </w:rPr>
              <w:t xml:space="preserve"> contribution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projet,</w:t>
            </w:r>
            <w:r w:rsidR="00FB0302" w:rsidRPr="00FB0302">
              <w:rPr>
                <w:sz w:val="22"/>
                <w:szCs w:val="22"/>
              </w:rPr>
              <w:t xml:space="preserve"> s’il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a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lieu.</w:t>
            </w:r>
          </w:p>
          <w:p w14:paraId="5B74728F" w14:textId="18FD9CB5" w:rsidR="00FB0302" w:rsidRDefault="004C1241" w:rsidP="00FB0302">
            <w:pPr>
              <w:pStyle w:val="Corpsdetexte"/>
              <w:spacing w:before="103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1705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L</w:t>
            </w:r>
            <w:r w:rsidR="00FB0302" w:rsidRPr="00FB0302">
              <w:rPr>
                <w:spacing w:val="-1"/>
                <w:sz w:val="22"/>
                <w:szCs w:val="22"/>
              </w:rPr>
              <w:t>a ou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offres de </w:t>
            </w:r>
            <w:r w:rsidR="00FB0302" w:rsidRPr="00FB0302">
              <w:rPr>
                <w:sz w:val="22"/>
                <w:szCs w:val="22"/>
              </w:rPr>
              <w:t>service</w:t>
            </w:r>
            <w:r w:rsidR="00FB0302">
              <w:rPr>
                <w:sz w:val="22"/>
                <w:szCs w:val="22"/>
              </w:rPr>
              <w:t xml:space="preserve"> du membre </w:t>
            </w:r>
            <w:r w:rsidR="00C90FAA">
              <w:rPr>
                <w:sz w:val="22"/>
                <w:szCs w:val="22"/>
              </w:rPr>
              <w:t>académique</w:t>
            </w:r>
            <w:r w:rsidR="00FB0302" w:rsidRPr="00FB0302">
              <w:rPr>
                <w:sz w:val="22"/>
                <w:szCs w:val="22"/>
              </w:rPr>
              <w:t>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comme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décrit</w:t>
            </w:r>
            <w:r w:rsidR="00FB0302" w:rsidRPr="00FB0302">
              <w:rPr>
                <w:sz w:val="22"/>
                <w:szCs w:val="22"/>
              </w:rPr>
              <w:t xml:space="preserve"> à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l’annexe </w:t>
            </w:r>
            <w:r w:rsidR="00FB0302" w:rsidRPr="00FB0302">
              <w:rPr>
                <w:sz w:val="22"/>
                <w:szCs w:val="22"/>
              </w:rPr>
              <w:t>A.</w:t>
            </w:r>
          </w:p>
          <w:p w14:paraId="4F8102B0" w14:textId="7F6A0632" w:rsidR="00FB0302" w:rsidRDefault="004C1241" w:rsidP="00FB0302">
            <w:pPr>
              <w:pStyle w:val="Corpsdetexte"/>
              <w:spacing w:before="103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350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46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Est-ce que </w:t>
            </w:r>
            <w:r w:rsidR="00C90FAA" w:rsidRPr="00FB0302">
              <w:rPr>
                <w:spacing w:val="-1"/>
                <w:sz w:val="22"/>
                <w:szCs w:val="22"/>
              </w:rPr>
              <w:t>toutes les entreprises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 projet sont membres de PRIMA Québec au moment du dépôt de votre demande ?</w:t>
            </w:r>
          </w:p>
          <w:p w14:paraId="0C481CA9" w14:textId="0D4BE387" w:rsidR="00D15461" w:rsidRPr="00D15461" w:rsidRDefault="004C1241" w:rsidP="00D15461">
            <w:pPr>
              <w:pStyle w:val="Corpsdetexte"/>
              <w:spacing w:before="106" w:line="250" w:lineRule="auto"/>
              <w:ind w:left="479" w:right="208"/>
              <w:rPr>
                <w:spacing w:val="-1"/>
                <w:sz w:val="22"/>
                <w:szCs w:val="22"/>
              </w:rPr>
            </w:pPr>
            <w:sdt>
              <w:sdtPr>
                <w:rPr>
                  <w:sz w:val="28"/>
                </w:rPr>
                <w:id w:val="5015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deux dernières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années </w:t>
            </w:r>
            <w:r w:rsidR="00FB0302" w:rsidRPr="00FB0302">
              <w:rPr>
                <w:sz w:val="22"/>
                <w:szCs w:val="22"/>
              </w:rPr>
              <w:t>(ou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états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prévisionnels pour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une entreprise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en démarrage),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prévisions</w:t>
            </w:r>
            <w:r w:rsidR="00FB0302" w:rsidRPr="00FB0302">
              <w:rPr>
                <w:spacing w:val="24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financières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et</w:t>
            </w:r>
            <w:r w:rsidR="00FB0302" w:rsidRPr="00FB0302">
              <w:rPr>
                <w:sz w:val="22"/>
                <w:szCs w:val="22"/>
              </w:rPr>
              <w:t xml:space="preserve"> mouvements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</w:t>
            </w:r>
            <w:r w:rsidR="00FB0302" w:rsidRPr="00FB0302">
              <w:rPr>
                <w:sz w:val="22"/>
                <w:szCs w:val="22"/>
              </w:rPr>
              <w:t xml:space="preserve"> trésorerie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sur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deux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ans.</w:t>
            </w:r>
          </w:p>
          <w:p w14:paraId="1D5BB4A3" w14:textId="77777777" w:rsidR="00FB0302" w:rsidRPr="00FB0302" w:rsidRDefault="00FB0302" w:rsidP="00FB0302">
            <w:pPr>
              <w:spacing w:before="6"/>
              <w:rPr>
                <w:rFonts w:eastAsia="Arial"/>
              </w:rPr>
            </w:pPr>
          </w:p>
          <w:p w14:paraId="7EB534EB" w14:textId="622D9F23" w:rsidR="00EA6AEC" w:rsidRPr="00FB0302" w:rsidRDefault="00FB0302" w:rsidP="00FB0302">
            <w:pPr>
              <w:ind w:left="595"/>
              <w:jc w:val="left"/>
            </w:pPr>
            <w:r w:rsidRPr="00FB0302">
              <w:rPr>
                <w:spacing w:val="-1"/>
              </w:rPr>
              <w:t>Rappelons que</w:t>
            </w:r>
            <w:r w:rsidRPr="00FB0302">
              <w:t xml:space="preserve"> sur</w:t>
            </w:r>
            <w:r w:rsidRPr="00FB0302">
              <w:rPr>
                <w:spacing w:val="-1"/>
              </w:rPr>
              <w:t xml:space="preserve"> demande</w:t>
            </w:r>
            <w:r w:rsidRPr="00FB0302">
              <w:t xml:space="preserve"> </w:t>
            </w:r>
            <w:r w:rsidRPr="00FB0302">
              <w:rPr>
                <w:spacing w:val="-1"/>
              </w:rPr>
              <w:t>d’autres</w:t>
            </w:r>
            <w:r w:rsidRPr="00FB0302">
              <w:t xml:space="preserve"> </w:t>
            </w:r>
            <w:r w:rsidRPr="00FB0302">
              <w:rPr>
                <w:spacing w:val="-1"/>
              </w:rPr>
              <w:t>documents pourraient</w:t>
            </w:r>
            <w:r w:rsidRPr="00FB0302">
              <w:t xml:space="preserve"> </w:t>
            </w:r>
            <w:r w:rsidRPr="00FB0302">
              <w:rPr>
                <w:spacing w:val="-1"/>
              </w:rPr>
              <w:t>être</w:t>
            </w:r>
            <w:r w:rsidRPr="00FB0302">
              <w:t xml:space="preserve"> </w:t>
            </w:r>
            <w:r w:rsidRPr="00FB0302">
              <w:rPr>
                <w:spacing w:val="-1"/>
              </w:rPr>
              <w:t>demandés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p w14:paraId="2CDECCF3" w14:textId="77777777" w:rsidR="00DB58D1" w:rsidRDefault="00DB58D1" w:rsidP="00B27512"/>
    <w:sectPr w:rsidR="00DB58D1" w:rsidSect="006E4607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8F76C6" w:rsidRDefault="008F76C6">
      <w:r>
        <w:separator/>
      </w:r>
    </w:p>
  </w:endnote>
  <w:endnote w:type="continuationSeparator" w:id="0">
    <w:p w14:paraId="545BB113" w14:textId="77777777" w:rsidR="008F76C6" w:rsidRDefault="008F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65F40C9A" w:rsidR="008F76C6" w:rsidRPr="009F5B4D" w:rsidRDefault="008F76C6" w:rsidP="007158C5">
    <w:pPr>
      <w:pStyle w:val="Pieddepage"/>
      <w:rPr>
        <w:sz w:val="16"/>
        <w:szCs w:val="16"/>
      </w:rPr>
    </w:pPr>
    <w:r w:rsidRPr="009F5B4D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79276B1D" wp14:editId="4782C119">
          <wp:simplePos x="0" y="0"/>
          <wp:positionH relativeFrom="column">
            <wp:posOffset>2515870</wp:posOffset>
          </wp:positionH>
          <wp:positionV relativeFrom="paragraph">
            <wp:posOffset>254000</wp:posOffset>
          </wp:positionV>
          <wp:extent cx="1035050" cy="341567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4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CCC">
      <w:rPr>
        <w:sz w:val="16"/>
        <w:szCs w:val="16"/>
      </w:rPr>
      <w:t>4</w:t>
    </w:r>
    <w:r w:rsidRPr="00D8524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9F5B4D">
      <w:rPr>
        <w:sz w:val="16"/>
        <w:szCs w:val="16"/>
      </w:rPr>
      <w:t>Appel de projets 202</w:t>
    </w:r>
    <w:r>
      <w:rPr>
        <w:sz w:val="16"/>
        <w:szCs w:val="16"/>
      </w:rPr>
      <w:t>1</w:t>
    </w:r>
    <w:r w:rsidRPr="009F5B4D">
      <w:rPr>
        <w:sz w:val="16"/>
        <w:szCs w:val="16"/>
      </w:rPr>
      <w:t xml:space="preserve"> — PARTENAR-IA | ENTREPRISE — Innovation collaborative en matériaux avancés — Page 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PAGE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  <w:r w:rsidRPr="009F5B4D">
      <w:rPr>
        <w:sz w:val="16"/>
        <w:szCs w:val="16"/>
      </w:rPr>
      <w:t xml:space="preserve"> sur 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NUMPAGES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8F76C6" w:rsidRPr="007158C5" w:rsidRDefault="008F76C6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8F76C6" w:rsidRDefault="008F76C6">
      <w:r>
        <w:separator/>
      </w:r>
    </w:p>
  </w:footnote>
  <w:footnote w:type="continuationSeparator" w:id="0">
    <w:p w14:paraId="01095EDE" w14:textId="77777777" w:rsidR="008F76C6" w:rsidRDefault="008F76C6">
      <w:r>
        <w:continuationSeparator/>
      </w:r>
    </w:p>
  </w:footnote>
  <w:footnote w:id="1">
    <w:p w14:paraId="52A20A5C" w14:textId="4D84B32F" w:rsidR="008F76C6" w:rsidRPr="00B0153B" w:rsidRDefault="008F76C6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Entreprise qui coordonne le projet (Point de contact principal du projet, soumet la demande et communique à PRIMA les rapports d’activités si le projet est accepté pour financement)</w:t>
      </w:r>
    </w:p>
  </w:footnote>
  <w:footnote w:id="2">
    <w:p w14:paraId="4E22411A" w14:textId="6282335D" w:rsidR="008F76C6" w:rsidRPr="00B0153B" w:rsidRDefault="008F76C6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Minimum de 2 PME ou </w:t>
      </w:r>
      <w:r>
        <w:rPr>
          <w:sz w:val="14"/>
          <w:szCs w:val="14"/>
        </w:rPr>
        <w:t>s</w:t>
      </w:r>
      <w:r w:rsidRPr="00B0153B">
        <w:rPr>
          <w:sz w:val="14"/>
          <w:szCs w:val="14"/>
        </w:rPr>
        <w:t xml:space="preserve">tart-up </w:t>
      </w:r>
      <w:r>
        <w:rPr>
          <w:sz w:val="14"/>
          <w:szCs w:val="14"/>
        </w:rPr>
        <w:t xml:space="preserve">québécoise </w:t>
      </w:r>
      <w:r w:rsidRPr="00B0153B">
        <w:rPr>
          <w:sz w:val="14"/>
          <w:szCs w:val="14"/>
        </w:rPr>
        <w:t>dans le projet</w:t>
      </w:r>
    </w:p>
  </w:footnote>
  <w:footnote w:id="3">
    <w:p w14:paraId="045C13E7" w14:textId="3455A2C9" w:rsidR="008F76C6" w:rsidRPr="00B0153B" w:rsidRDefault="008F76C6">
      <w:pPr>
        <w:pStyle w:val="Notedebasdepage"/>
        <w:rPr>
          <w:lang w:val="fr-CA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</w:t>
      </w:r>
      <w:r w:rsidRPr="00B0153B">
        <w:rPr>
          <w:sz w:val="14"/>
          <w:szCs w:val="14"/>
          <w:lang w:val="fr-CA"/>
        </w:rPr>
        <w:t xml:space="preserve">Liste centre de recherche public </w:t>
      </w:r>
      <w:hyperlink r:id="rId1" w:history="1">
        <w:r w:rsidRPr="00B0153B">
          <w:rPr>
            <w:rStyle w:val="Lienhypertexte"/>
            <w:sz w:val="14"/>
            <w:szCs w:val="14"/>
            <w:lang w:val="fr-CA"/>
          </w:rPr>
          <w:t>https://www.economie.gouv.qc.ca/bibliotheques/programmes/mesures-fiscales/reconnaissance-des-centres-de-recherche-publics-admissibles/liste-des-centres-de-recherche-publics-admissibles/</w:t>
        </w:r>
      </w:hyperlink>
      <w:r w:rsidRPr="00B0153B">
        <w:rPr>
          <w:sz w:val="14"/>
          <w:szCs w:val="14"/>
          <w:lang w:val="fr-CA"/>
        </w:rPr>
        <w:t>, en cas de doute contacter un conseiller</w:t>
      </w:r>
    </w:p>
  </w:footnote>
  <w:footnote w:id="4">
    <w:p w14:paraId="6ADD8E61" w14:textId="0C0762C4" w:rsidR="008F76C6" w:rsidRPr="008F76C6" w:rsidRDefault="008F76C6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 qu’il y a de partenaires</w:t>
      </w:r>
    </w:p>
  </w:footnote>
  <w:footnote w:id="5">
    <w:p w14:paraId="0510417C" w14:textId="062175D6" w:rsidR="008F76C6" w:rsidRPr="008F76C6" w:rsidRDefault="008F76C6">
      <w:pPr>
        <w:pStyle w:val="Notedebasdepage"/>
        <w:rPr>
          <w:sz w:val="14"/>
          <w:szCs w:val="14"/>
        </w:rPr>
      </w:pPr>
      <w:r w:rsidRPr="008F76C6">
        <w:rPr>
          <w:rStyle w:val="Appelnotedebasdep"/>
          <w:sz w:val="14"/>
          <w:szCs w:val="14"/>
        </w:rPr>
        <w:footnoteRef/>
      </w:r>
      <w:r w:rsidRPr="008F76C6">
        <w:rPr>
          <w:sz w:val="14"/>
          <w:szCs w:val="14"/>
        </w:rPr>
        <w:t xml:space="preserve"> Ajouter autant de tableau qu’il y a de partenaires</w:t>
      </w:r>
    </w:p>
  </w:footnote>
  <w:footnote w:id="6">
    <w:p w14:paraId="03AC7993" w14:textId="1A4F1D55" w:rsidR="008F76C6" w:rsidRPr="008F76C6" w:rsidRDefault="008F76C6">
      <w:pPr>
        <w:pStyle w:val="Notedebasdepage"/>
        <w:rPr>
          <w:sz w:val="14"/>
          <w:szCs w:val="14"/>
        </w:rPr>
      </w:pPr>
      <w:r w:rsidRPr="008F76C6">
        <w:rPr>
          <w:rStyle w:val="Appelnotedebasdep"/>
          <w:sz w:val="14"/>
          <w:szCs w:val="14"/>
        </w:rPr>
        <w:footnoteRef/>
      </w:r>
      <w:r w:rsidRPr="008F76C6">
        <w:rPr>
          <w:sz w:val="14"/>
          <w:szCs w:val="14"/>
        </w:rPr>
        <w:t xml:space="preserve"> Les budgets des entreprises ou du partenaire académique devront démontrer l’engagement d’un stagiaire par année et par entreprise</w:t>
      </w:r>
    </w:p>
  </w:footnote>
  <w:footnote w:id="7">
    <w:p w14:paraId="02D8AF61" w14:textId="485C4A25" w:rsidR="008F76C6" w:rsidRPr="008F76C6" w:rsidRDefault="008F76C6">
      <w:pPr>
        <w:pStyle w:val="Notedebasdepage"/>
        <w:rPr>
          <w:sz w:val="14"/>
          <w:szCs w:val="14"/>
        </w:rPr>
      </w:pPr>
      <w:r w:rsidRPr="008F76C6">
        <w:rPr>
          <w:rStyle w:val="Appelnotedebasdep"/>
          <w:sz w:val="14"/>
          <w:szCs w:val="14"/>
        </w:rPr>
        <w:footnoteRef/>
      </w:r>
      <w:r w:rsidRPr="008F76C6">
        <w:rPr>
          <w:sz w:val="14"/>
          <w:szCs w:val="14"/>
        </w:rPr>
        <w:t xml:space="preserve"> Achat et location d’équipement max 25% du budget</w:t>
      </w:r>
    </w:p>
  </w:footnote>
  <w:footnote w:id="8">
    <w:p w14:paraId="686A5488" w14:textId="0CAC943E" w:rsidR="008F76C6" w:rsidRPr="00AE0E76" w:rsidRDefault="008F76C6">
      <w:pPr>
        <w:pStyle w:val="Notedebasdepage"/>
        <w:rPr>
          <w:sz w:val="14"/>
          <w:szCs w:val="14"/>
        </w:rPr>
      </w:pPr>
      <w:r w:rsidRPr="008F76C6">
        <w:rPr>
          <w:rStyle w:val="Appelnotedebasdep"/>
          <w:sz w:val="14"/>
          <w:szCs w:val="14"/>
        </w:rPr>
        <w:footnoteRef/>
      </w:r>
      <w:r w:rsidRPr="008F76C6">
        <w:rPr>
          <w:sz w:val="14"/>
          <w:szCs w:val="14"/>
        </w:rPr>
        <w:t xml:space="preserve"> Aucune obligation de partager les coûts de l’offre de service du membre académique, l’offre</w:t>
      </w:r>
      <w:r w:rsidRPr="00AE0E76">
        <w:rPr>
          <w:sz w:val="14"/>
          <w:szCs w:val="14"/>
        </w:rPr>
        <w:t xml:space="preserve"> peut être payée par une seule entreprise</w:t>
      </w:r>
    </w:p>
  </w:footnote>
  <w:footnote w:id="9">
    <w:p w14:paraId="42CCCC12" w14:textId="77777777" w:rsidR="008F76C6" w:rsidRPr="00614FEB" w:rsidRDefault="008F76C6" w:rsidP="00614FEB">
      <w:pPr>
        <w:pStyle w:val="Notedebasdepage"/>
        <w:rPr>
          <w:sz w:val="14"/>
          <w:szCs w:val="14"/>
        </w:rPr>
      </w:pPr>
      <w:r w:rsidRPr="00614FEB">
        <w:rPr>
          <w:rStyle w:val="Appelnotedebasdep"/>
          <w:sz w:val="14"/>
          <w:szCs w:val="14"/>
        </w:rPr>
        <w:footnoteRef/>
      </w:r>
      <w:r w:rsidRPr="00614FEB">
        <w:rPr>
          <w:sz w:val="14"/>
          <w:szCs w:val="14"/>
        </w:rPr>
        <w:t xml:space="preserve"> Achat et location d’équipement max 25% du budget</w:t>
      </w:r>
    </w:p>
  </w:footnote>
  <w:footnote w:id="10">
    <w:p w14:paraId="45BDB6D7" w14:textId="77777777" w:rsidR="008F76C6" w:rsidRPr="00AE0E76" w:rsidRDefault="008F76C6" w:rsidP="00614FEB">
      <w:pPr>
        <w:pStyle w:val="Notedebasdepage"/>
        <w:rPr>
          <w:sz w:val="14"/>
          <w:szCs w:val="14"/>
        </w:rPr>
      </w:pPr>
      <w:r w:rsidRPr="00AE0E76">
        <w:rPr>
          <w:rStyle w:val="Appelnotedebasdep"/>
          <w:sz w:val="14"/>
          <w:szCs w:val="14"/>
        </w:rPr>
        <w:footnoteRef/>
      </w:r>
      <w:r w:rsidRPr="00AE0E76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1">
    <w:p w14:paraId="19BD5354" w14:textId="72BC7C14" w:rsidR="008F76C6" w:rsidRPr="00AE48B3" w:rsidRDefault="008F76C6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Pour les universités, </w:t>
      </w:r>
      <w:r>
        <w:rPr>
          <w:lang w:val="fr-CA"/>
        </w:rPr>
        <w:t>seulement 27% des dépenses admissibles aux FIR peut être pris en compte dans les dépenses admissibles</w:t>
      </w:r>
    </w:p>
  </w:footnote>
  <w:footnote w:id="12">
    <w:p w14:paraId="58E8BACD" w14:textId="1CC1D063" w:rsidR="008F76C6" w:rsidRPr="00C52378" w:rsidRDefault="008F76C6" w:rsidP="0067582F">
      <w:pPr>
        <w:pStyle w:val="Notedebasdepage"/>
        <w:rPr>
          <w:sz w:val="14"/>
          <w:szCs w:val="14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Pour chaque entreprise, total des dépenses admissibles hors offre du service membre académique</w:t>
      </w:r>
    </w:p>
  </w:footnote>
  <w:footnote w:id="13">
    <w:p w14:paraId="6A8A42F7" w14:textId="4FEF64A0" w:rsidR="008F76C6" w:rsidRPr="00C52378" w:rsidRDefault="008F76C6" w:rsidP="0067582F">
      <w:pPr>
        <w:pStyle w:val="TableParagraph"/>
        <w:rPr>
          <w:rFonts w:ascii="Arial" w:hAnsi="Arial" w:cs="Arial"/>
          <w:sz w:val="14"/>
          <w:szCs w:val="14"/>
        </w:rPr>
      </w:pPr>
      <w:r w:rsidRPr="00C52378">
        <w:rPr>
          <w:rStyle w:val="Appelnotedebasdep"/>
          <w:rFonts w:ascii="Arial" w:hAnsi="Arial" w:cs="Arial"/>
          <w:sz w:val="14"/>
          <w:szCs w:val="14"/>
        </w:rPr>
        <w:footnoteRef/>
      </w:r>
      <w:r w:rsidRPr="00C52378">
        <w:rPr>
          <w:rFonts w:ascii="Arial" w:hAnsi="Arial" w:cs="Arial"/>
          <w:sz w:val="14"/>
          <w:szCs w:val="14"/>
        </w:rPr>
        <w:t xml:space="preserve"> Une copie de l’obtention du financement doit être envoyée à PRIMA avant tout versement</w:t>
      </w:r>
    </w:p>
  </w:footnote>
  <w:footnote w:id="14">
    <w:p w14:paraId="6C28719F" w14:textId="47292E1D" w:rsidR="008F76C6" w:rsidRPr="00AE58FF" w:rsidRDefault="008F76C6">
      <w:pPr>
        <w:pStyle w:val="Notedebasdepage"/>
        <w:rPr>
          <w:lang w:val="fr-CA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</w:t>
      </w:r>
      <w:r w:rsidRPr="00C52378">
        <w:rPr>
          <w:sz w:val="14"/>
          <w:szCs w:val="14"/>
          <w:lang w:val="fr-CA"/>
        </w:rPr>
        <w:t>La valeur doit être identique au total du tableau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59B683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I. Fiche d’identification : Programme Innovation en Intelligence Artificielle -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3A65AEA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Soumission : Programme Innovation en Intelligence Artificielle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8F76C6" w:rsidRDefault="008F76C6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8F76C6" w:rsidRDefault="008F76C6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8F76C6" w:rsidRDefault="008F76C6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37D4" w14:textId="6030DCE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II. Contexte du projet : Programme Innovation en Intelligence Artificielle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C32B" w14:textId="3F7FE9E1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III. Présentation du projet : Programme Innovation en Intelligence Artificielle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DD8" w14:textId="33F0C5A3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IV. Équipe et gestion du projet : Programme Innovation en Intelligence Artificielle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4A61" w14:textId="102DC46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V. Impacts et retombées du projet : Programme Innovation en Intelligence Artificielle 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709" w14:textId="2A50160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VI. Aspects financiers du projet : Programme Innovation en Intelligence Artificielle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E6C5" w14:textId="385448FD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Renseignements : Programme Innovation en Intelligence Artificielle -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C45" w14:textId="2EEA3F8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Références bibliographiques : Programme Innovation en Intelligence Artificielle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2382"/>
    <w:multiLevelType w:val="hybridMultilevel"/>
    <w:tmpl w:val="6252E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642"/>
    <w:multiLevelType w:val="hybridMultilevel"/>
    <w:tmpl w:val="EB20CE0E"/>
    <w:lvl w:ilvl="0" w:tplc="72FA831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520FB"/>
    <w:multiLevelType w:val="hybridMultilevel"/>
    <w:tmpl w:val="028AA9D0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3851"/>
    <w:multiLevelType w:val="hybridMultilevel"/>
    <w:tmpl w:val="0A885530"/>
    <w:lvl w:ilvl="0" w:tplc="3F283524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99648E9"/>
    <w:multiLevelType w:val="hybridMultilevel"/>
    <w:tmpl w:val="A4F6DCA4"/>
    <w:lvl w:ilvl="0" w:tplc="DFBCAB50">
      <w:start w:val="1"/>
      <w:numFmt w:val="decimal"/>
      <w:lvlText w:val="%1."/>
      <w:lvlJc w:val="left"/>
      <w:pPr>
        <w:ind w:left="430" w:hanging="360"/>
      </w:pPr>
      <w:rPr>
        <w:rFonts w:eastAsiaTheme="minorHAns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10"/>
  </w:num>
  <w:num w:numId="13">
    <w:abstractNumId w:val="2"/>
  </w:num>
  <w:num w:numId="14">
    <w:abstractNumId w:val="1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5CE3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407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2CCC"/>
    <w:rsid w:val="00143238"/>
    <w:rsid w:val="001453DA"/>
    <w:rsid w:val="00146856"/>
    <w:rsid w:val="00150B6F"/>
    <w:rsid w:val="0015281E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046D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4C3"/>
    <w:rsid w:val="002C5953"/>
    <w:rsid w:val="002C59A2"/>
    <w:rsid w:val="002C735A"/>
    <w:rsid w:val="002D11D1"/>
    <w:rsid w:val="002D3AB8"/>
    <w:rsid w:val="002D52C0"/>
    <w:rsid w:val="002E539C"/>
    <w:rsid w:val="002E629F"/>
    <w:rsid w:val="002E634D"/>
    <w:rsid w:val="002F0D0C"/>
    <w:rsid w:val="002F1F58"/>
    <w:rsid w:val="002F52FB"/>
    <w:rsid w:val="002F6401"/>
    <w:rsid w:val="002F6587"/>
    <w:rsid w:val="00303B0B"/>
    <w:rsid w:val="00305F95"/>
    <w:rsid w:val="0030692C"/>
    <w:rsid w:val="00306ABA"/>
    <w:rsid w:val="00306BF3"/>
    <w:rsid w:val="003110F3"/>
    <w:rsid w:val="00311108"/>
    <w:rsid w:val="00311E16"/>
    <w:rsid w:val="003155A1"/>
    <w:rsid w:val="00315B52"/>
    <w:rsid w:val="00316482"/>
    <w:rsid w:val="003164A8"/>
    <w:rsid w:val="00317C9C"/>
    <w:rsid w:val="00320463"/>
    <w:rsid w:val="00322121"/>
    <w:rsid w:val="003279A8"/>
    <w:rsid w:val="00331372"/>
    <w:rsid w:val="00331C6D"/>
    <w:rsid w:val="0033245F"/>
    <w:rsid w:val="0033260E"/>
    <w:rsid w:val="00332CD7"/>
    <w:rsid w:val="00345C97"/>
    <w:rsid w:val="00345DE9"/>
    <w:rsid w:val="003521C8"/>
    <w:rsid w:val="00354EAB"/>
    <w:rsid w:val="0036138E"/>
    <w:rsid w:val="00364811"/>
    <w:rsid w:val="00365B67"/>
    <w:rsid w:val="003736E1"/>
    <w:rsid w:val="00374531"/>
    <w:rsid w:val="00374796"/>
    <w:rsid w:val="00374E3B"/>
    <w:rsid w:val="00377E26"/>
    <w:rsid w:val="0038666B"/>
    <w:rsid w:val="00386CC7"/>
    <w:rsid w:val="00386EA2"/>
    <w:rsid w:val="00387FB7"/>
    <w:rsid w:val="0039179F"/>
    <w:rsid w:val="003924DF"/>
    <w:rsid w:val="00397322"/>
    <w:rsid w:val="003A2630"/>
    <w:rsid w:val="003A47BD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25BC"/>
    <w:rsid w:val="004531AF"/>
    <w:rsid w:val="00453DE0"/>
    <w:rsid w:val="00456C25"/>
    <w:rsid w:val="004612F3"/>
    <w:rsid w:val="00462CB8"/>
    <w:rsid w:val="004635EA"/>
    <w:rsid w:val="004707C8"/>
    <w:rsid w:val="00472F4E"/>
    <w:rsid w:val="004738A6"/>
    <w:rsid w:val="00474F30"/>
    <w:rsid w:val="00474FCD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241"/>
    <w:rsid w:val="004C2731"/>
    <w:rsid w:val="004C3CCD"/>
    <w:rsid w:val="004C5B34"/>
    <w:rsid w:val="004D2417"/>
    <w:rsid w:val="004D3627"/>
    <w:rsid w:val="004D560D"/>
    <w:rsid w:val="004E3032"/>
    <w:rsid w:val="004E4CD9"/>
    <w:rsid w:val="004E6816"/>
    <w:rsid w:val="004F0362"/>
    <w:rsid w:val="004F1053"/>
    <w:rsid w:val="004F14B8"/>
    <w:rsid w:val="004F1E82"/>
    <w:rsid w:val="004F475F"/>
    <w:rsid w:val="004F5679"/>
    <w:rsid w:val="004F6C94"/>
    <w:rsid w:val="0050026C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273F2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654B"/>
    <w:rsid w:val="00597DCD"/>
    <w:rsid w:val="005A01F4"/>
    <w:rsid w:val="005A4E88"/>
    <w:rsid w:val="005A7759"/>
    <w:rsid w:val="005B055E"/>
    <w:rsid w:val="005B3DA5"/>
    <w:rsid w:val="005B4107"/>
    <w:rsid w:val="005B5E7D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3D9D"/>
    <w:rsid w:val="00607615"/>
    <w:rsid w:val="00607920"/>
    <w:rsid w:val="00614A56"/>
    <w:rsid w:val="00614ADC"/>
    <w:rsid w:val="00614FEB"/>
    <w:rsid w:val="00616D52"/>
    <w:rsid w:val="00623E04"/>
    <w:rsid w:val="0063098F"/>
    <w:rsid w:val="00630D4E"/>
    <w:rsid w:val="00631135"/>
    <w:rsid w:val="00633C74"/>
    <w:rsid w:val="00640C77"/>
    <w:rsid w:val="006425EA"/>
    <w:rsid w:val="00642ACC"/>
    <w:rsid w:val="00643120"/>
    <w:rsid w:val="006448E1"/>
    <w:rsid w:val="006472D4"/>
    <w:rsid w:val="00647815"/>
    <w:rsid w:val="00647F38"/>
    <w:rsid w:val="00650D2C"/>
    <w:rsid w:val="0065227E"/>
    <w:rsid w:val="0065384E"/>
    <w:rsid w:val="00654CD9"/>
    <w:rsid w:val="00655F4A"/>
    <w:rsid w:val="00657DC7"/>
    <w:rsid w:val="00664790"/>
    <w:rsid w:val="0066512E"/>
    <w:rsid w:val="00665BE9"/>
    <w:rsid w:val="00665E1F"/>
    <w:rsid w:val="00667DA6"/>
    <w:rsid w:val="00667F98"/>
    <w:rsid w:val="00673D3F"/>
    <w:rsid w:val="0067582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54C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5D94"/>
    <w:rsid w:val="007479B5"/>
    <w:rsid w:val="00747AFF"/>
    <w:rsid w:val="00753B7C"/>
    <w:rsid w:val="0075400D"/>
    <w:rsid w:val="007543EE"/>
    <w:rsid w:val="0076113C"/>
    <w:rsid w:val="00762A5A"/>
    <w:rsid w:val="00763A51"/>
    <w:rsid w:val="00775F90"/>
    <w:rsid w:val="00776306"/>
    <w:rsid w:val="00776607"/>
    <w:rsid w:val="00777C28"/>
    <w:rsid w:val="0078445B"/>
    <w:rsid w:val="00790C90"/>
    <w:rsid w:val="0079609E"/>
    <w:rsid w:val="007A3FC3"/>
    <w:rsid w:val="007A78CD"/>
    <w:rsid w:val="007B107A"/>
    <w:rsid w:val="007B3503"/>
    <w:rsid w:val="007B3C04"/>
    <w:rsid w:val="007B426A"/>
    <w:rsid w:val="007C4C0A"/>
    <w:rsid w:val="007C4CA1"/>
    <w:rsid w:val="007C589D"/>
    <w:rsid w:val="007C5F90"/>
    <w:rsid w:val="007C7A1F"/>
    <w:rsid w:val="007D6CDC"/>
    <w:rsid w:val="007E166B"/>
    <w:rsid w:val="007F086E"/>
    <w:rsid w:val="007F1D44"/>
    <w:rsid w:val="007F69A0"/>
    <w:rsid w:val="007F6BFF"/>
    <w:rsid w:val="007F737C"/>
    <w:rsid w:val="00800350"/>
    <w:rsid w:val="008033D4"/>
    <w:rsid w:val="00811A7D"/>
    <w:rsid w:val="00811E56"/>
    <w:rsid w:val="00814CC6"/>
    <w:rsid w:val="00824DCF"/>
    <w:rsid w:val="008252B8"/>
    <w:rsid w:val="008257CD"/>
    <w:rsid w:val="0082785B"/>
    <w:rsid w:val="00833B88"/>
    <w:rsid w:val="008349D2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B87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8F76C6"/>
    <w:rsid w:val="009000B1"/>
    <w:rsid w:val="00900E6F"/>
    <w:rsid w:val="00902E55"/>
    <w:rsid w:val="0090450F"/>
    <w:rsid w:val="00906880"/>
    <w:rsid w:val="00910108"/>
    <w:rsid w:val="009101C5"/>
    <w:rsid w:val="00920E30"/>
    <w:rsid w:val="009245D0"/>
    <w:rsid w:val="009246CE"/>
    <w:rsid w:val="009309DA"/>
    <w:rsid w:val="009325D8"/>
    <w:rsid w:val="00932A33"/>
    <w:rsid w:val="00936253"/>
    <w:rsid w:val="009366F5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5768"/>
    <w:rsid w:val="00964B14"/>
    <w:rsid w:val="00966AB5"/>
    <w:rsid w:val="00966E9B"/>
    <w:rsid w:val="00967268"/>
    <w:rsid w:val="009707B5"/>
    <w:rsid w:val="00973384"/>
    <w:rsid w:val="00973A58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807"/>
    <w:rsid w:val="009B6379"/>
    <w:rsid w:val="009B701F"/>
    <w:rsid w:val="009C096C"/>
    <w:rsid w:val="009C1528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5B4D"/>
    <w:rsid w:val="009F5E3F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6DF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01BF"/>
    <w:rsid w:val="00AD4F97"/>
    <w:rsid w:val="00AD5DCD"/>
    <w:rsid w:val="00AD76C9"/>
    <w:rsid w:val="00AE0E76"/>
    <w:rsid w:val="00AE18E0"/>
    <w:rsid w:val="00AE1AF2"/>
    <w:rsid w:val="00AE48B3"/>
    <w:rsid w:val="00AE4B4A"/>
    <w:rsid w:val="00AE58FF"/>
    <w:rsid w:val="00AE6131"/>
    <w:rsid w:val="00AE69F6"/>
    <w:rsid w:val="00AF0801"/>
    <w:rsid w:val="00AF09B2"/>
    <w:rsid w:val="00B0153B"/>
    <w:rsid w:val="00B017C1"/>
    <w:rsid w:val="00B04C70"/>
    <w:rsid w:val="00B0517D"/>
    <w:rsid w:val="00B07298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3084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449"/>
    <w:rsid w:val="00B71565"/>
    <w:rsid w:val="00B73859"/>
    <w:rsid w:val="00B73A81"/>
    <w:rsid w:val="00B77899"/>
    <w:rsid w:val="00B8065C"/>
    <w:rsid w:val="00B82D87"/>
    <w:rsid w:val="00B8411B"/>
    <w:rsid w:val="00B8697D"/>
    <w:rsid w:val="00B87DA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D6A34"/>
    <w:rsid w:val="00BE47B9"/>
    <w:rsid w:val="00BE5145"/>
    <w:rsid w:val="00BF0AA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2378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FAA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461"/>
    <w:rsid w:val="00D1564E"/>
    <w:rsid w:val="00D17A30"/>
    <w:rsid w:val="00D2136B"/>
    <w:rsid w:val="00D2297E"/>
    <w:rsid w:val="00D236CD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23DE"/>
    <w:rsid w:val="00D64138"/>
    <w:rsid w:val="00D67532"/>
    <w:rsid w:val="00D715D5"/>
    <w:rsid w:val="00D80E20"/>
    <w:rsid w:val="00D82697"/>
    <w:rsid w:val="00D8333C"/>
    <w:rsid w:val="00D84671"/>
    <w:rsid w:val="00D8524E"/>
    <w:rsid w:val="00D8727B"/>
    <w:rsid w:val="00D911AE"/>
    <w:rsid w:val="00D91741"/>
    <w:rsid w:val="00D928FF"/>
    <w:rsid w:val="00D93981"/>
    <w:rsid w:val="00D94EFA"/>
    <w:rsid w:val="00D960C9"/>
    <w:rsid w:val="00D96B71"/>
    <w:rsid w:val="00DA28C6"/>
    <w:rsid w:val="00DA60A3"/>
    <w:rsid w:val="00DA6CF6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4F93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2089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6B20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C704A"/>
    <w:rsid w:val="00ED1EEF"/>
    <w:rsid w:val="00ED25FD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5C31"/>
    <w:rsid w:val="00EF7E77"/>
    <w:rsid w:val="00F00EE3"/>
    <w:rsid w:val="00F0605D"/>
    <w:rsid w:val="00F06176"/>
    <w:rsid w:val="00F219C8"/>
    <w:rsid w:val="00F2488B"/>
    <w:rsid w:val="00F25053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7681C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739"/>
    <w:rsid w:val="00F90982"/>
    <w:rsid w:val="00F92FC7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8279619"/>
  <w15:docId w15:val="{22CEA917-249E-442F-895F-057CD42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0153B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0153B"/>
    <w:rPr>
      <w:rFonts w:ascii="Arial" w:hAnsi="Arial" w:cs="Arial"/>
      <w:kern w:val="32"/>
      <w:sz w:val="22"/>
      <w:szCs w:val="22"/>
      <w:lang w:val="fr-FR" w:eastAsia="fr-FR"/>
    </w:rPr>
  </w:style>
  <w:style w:type="paragraph" w:customStyle="1" w:styleId="Default">
    <w:name w:val="Default"/>
    <w:rsid w:val="00D1546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michel.lefevre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ie.gouv.qc.ca/bibliotheques/programmes/mesures-fiscales/reconnaissance-des-centres-de-recherche-publics-admissibles/liste-des-centres-de-recherche-publics-admissib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F4B3-A3FB-45B8-A6E3-B0AEF867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3018</Words>
  <Characters>19000</Characters>
  <Application>Microsoft Office Word</Application>
  <DocSecurity>0</DocSecurity>
  <Lines>158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21975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5</cp:revision>
  <cp:lastPrinted>2020-01-06T18:46:00Z</cp:lastPrinted>
  <dcterms:created xsi:type="dcterms:W3CDTF">2021-04-23T17:58:00Z</dcterms:created>
  <dcterms:modified xsi:type="dcterms:W3CDTF">2021-07-29T19:07:00Z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